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112C" w:rsidRDefault="00E97E3D" w:rsidP="0058636C">
      <w:pPr>
        <w:pStyle w:val="Heading1"/>
        <w:keepNext w:val="0"/>
        <w:widowControl w:val="0"/>
        <w:jc w:val="center"/>
      </w:pPr>
      <w:r>
        <w:t xml:space="preserve">Retirement Basics </w:t>
      </w:r>
      <w:bookmarkStart w:id="0" w:name="_GoBack"/>
      <w:bookmarkEnd w:id="0"/>
      <w:r w:rsidR="008401A3">
        <w:t>Summary</w:t>
      </w:r>
    </w:p>
    <w:p w:rsidR="00A165D4" w:rsidRPr="00EA10A1" w:rsidRDefault="0057112C" w:rsidP="0058636C">
      <w:pPr>
        <w:widowControl w:val="0"/>
        <w:jc w:val="center"/>
        <w:rPr>
          <w:b/>
          <w:bCs/>
        </w:rPr>
      </w:pPr>
      <w:r>
        <w:rPr>
          <w:b/>
          <w:bCs/>
        </w:rPr>
        <w:t>Sudweeks</w:t>
      </w:r>
      <w:r w:rsidR="00E97E3D">
        <w:rPr>
          <w:b/>
          <w:bCs/>
        </w:rPr>
        <w:t xml:space="preserve"> </w:t>
      </w:r>
      <w:r w:rsidR="00E97E3D">
        <w:t>MBA620/Fin418 Day 20</w:t>
      </w:r>
    </w:p>
    <w:p w:rsidR="00CB6C18" w:rsidRDefault="00E97E3D" w:rsidP="0058636C">
      <w:pPr>
        <w:widowControl w:val="0"/>
        <w:jc w:val="center"/>
      </w:pPr>
      <w:r>
        <w:t>2020</w:t>
      </w:r>
    </w:p>
    <w:p w:rsidR="00CB6C18" w:rsidRDefault="00CB6C18" w:rsidP="0058636C">
      <w:pPr>
        <w:widowControl w:val="0"/>
        <w:jc w:val="center"/>
      </w:pPr>
    </w:p>
    <w:p w:rsidR="0057112C" w:rsidRDefault="0057112C" w:rsidP="0058636C">
      <w:pPr>
        <w:widowControl w:val="0"/>
        <w:pBdr>
          <w:top w:val="single" w:sz="4" w:space="1" w:color="auto"/>
        </w:pBdr>
      </w:pPr>
    </w:p>
    <w:p w:rsidR="007B6B01" w:rsidRPr="008401A3" w:rsidRDefault="008401A3" w:rsidP="0058636C">
      <w:pPr>
        <w:pStyle w:val="Heading1"/>
        <w:keepNext w:val="0"/>
        <w:widowControl w:val="0"/>
      </w:pPr>
      <w:r w:rsidRPr="008401A3">
        <w:fldChar w:fldCharType="begin"/>
      </w:r>
      <w:r w:rsidRPr="008401A3">
        <w:instrText xml:space="preserve"> AUTONUMOUT </w:instrText>
      </w:r>
      <w:r w:rsidRPr="008401A3">
        <w:fldChar w:fldCharType="end"/>
      </w:r>
      <w:r w:rsidR="00343EBF">
        <w:t xml:space="preserve"> </w:t>
      </w:r>
      <w:r w:rsidR="007B6B01" w:rsidRPr="008401A3">
        <w:t>Understand</w:t>
      </w:r>
      <w:r w:rsidR="00343EBF">
        <w:t xml:space="preserve"> </w:t>
      </w:r>
      <w:r w:rsidR="009E5412">
        <w:t>why retirement planning is critical and the principles of successful retireme</w:t>
      </w:r>
      <w:r w:rsidR="007B6B01" w:rsidRPr="008401A3">
        <w:t>nt</w:t>
      </w:r>
      <w:r w:rsidR="00343EBF">
        <w:t xml:space="preserve"> </w:t>
      </w:r>
      <w:r w:rsidR="007B6B01" w:rsidRPr="008401A3">
        <w:t>planning</w:t>
      </w:r>
    </w:p>
    <w:p w:rsidR="009E5412" w:rsidRDefault="009E5412" w:rsidP="009E5412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We discussed how Retirement Planning is answering three questions:  </w:t>
      </w:r>
    </w:p>
    <w:p w:rsidR="009E5412" w:rsidRDefault="009E5412" w:rsidP="009E5412">
      <w:pPr>
        <w:pStyle w:val="Heading3"/>
        <w:keepNext w:val="0"/>
        <w:widowControl w:val="0"/>
      </w:pPr>
      <w:r>
        <w:t xml:space="preserve">1.  How much do I need? </w:t>
      </w:r>
    </w:p>
    <w:p w:rsidR="009E5412" w:rsidRDefault="009E5412" w:rsidP="009E5412">
      <w:pPr>
        <w:pStyle w:val="Heading3"/>
        <w:keepNext w:val="0"/>
        <w:widowControl w:val="0"/>
      </w:pPr>
      <w:r>
        <w:t xml:space="preserve">2.  How do I tell if I am on track? </w:t>
      </w:r>
      <w:proofErr w:type="gramStart"/>
      <w:r>
        <w:t>and</w:t>
      </w:r>
      <w:proofErr w:type="gramEnd"/>
      <w:r>
        <w:t xml:space="preserve"> </w:t>
      </w:r>
    </w:p>
    <w:p w:rsidR="009E5412" w:rsidRDefault="009E5412" w:rsidP="009E5412">
      <w:pPr>
        <w:pStyle w:val="Heading3"/>
        <w:keepNext w:val="0"/>
        <w:widowControl w:val="0"/>
      </w:pPr>
      <w:r>
        <w:t>3.  What are the available retirement vehicles?</w:t>
      </w:r>
    </w:p>
    <w:p w:rsidR="008401A3" w:rsidRDefault="008401A3" w:rsidP="0058636C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 w:rsidR="00343EBF">
        <w:t xml:space="preserve">  </w:t>
      </w:r>
      <w:r>
        <w:t>We</w:t>
      </w:r>
      <w:r w:rsidR="00343EBF">
        <w:t xml:space="preserve"> </w:t>
      </w:r>
      <w:r>
        <w:t>took</w:t>
      </w:r>
      <w:r w:rsidR="00343EBF">
        <w:t xml:space="preserve"> </w:t>
      </w:r>
      <w:r>
        <w:t>the</w:t>
      </w:r>
      <w:r w:rsidR="00343EBF">
        <w:t xml:space="preserve"> </w:t>
      </w:r>
      <w:r>
        <w:t>Retirement</w:t>
      </w:r>
      <w:r w:rsidR="00343EBF">
        <w:t xml:space="preserve"> </w:t>
      </w:r>
      <w:r w:rsidR="009D7100">
        <w:t>IQ</w:t>
      </w:r>
      <w:r w:rsidR="00343EBF">
        <w:t xml:space="preserve"> </w:t>
      </w:r>
      <w:r>
        <w:t>Quiz</w:t>
      </w:r>
      <w:r w:rsidR="00343EBF">
        <w:t xml:space="preserve"> </w:t>
      </w:r>
      <w:r>
        <w:t>from</w:t>
      </w:r>
      <w:r w:rsidR="00343EBF">
        <w:t xml:space="preserve"> </w:t>
      </w:r>
      <w:r>
        <w:t>the</w:t>
      </w:r>
      <w:r w:rsidR="00343EBF">
        <w:t xml:space="preserve"> </w:t>
      </w:r>
      <w:r>
        <w:t>WSJ</w:t>
      </w:r>
    </w:p>
    <w:p w:rsidR="00CB6C18" w:rsidRDefault="008401A3" w:rsidP="0058636C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 w:rsidR="00343EBF">
        <w:t xml:space="preserve">  </w:t>
      </w:r>
      <w:r>
        <w:t>We</w:t>
      </w:r>
      <w:r w:rsidR="00343EBF">
        <w:t xml:space="preserve"> </w:t>
      </w:r>
      <w:r>
        <w:t>shared</w:t>
      </w:r>
      <w:r w:rsidR="00343EBF">
        <w:t xml:space="preserve"> </w:t>
      </w:r>
      <w:r>
        <w:t>Craig</w:t>
      </w:r>
      <w:r w:rsidR="00343EBF">
        <w:t xml:space="preserve"> </w:t>
      </w:r>
      <w:r>
        <w:t>Merrill’s</w:t>
      </w:r>
      <w:r w:rsidR="00343EBF">
        <w:t xml:space="preserve"> </w:t>
      </w:r>
      <w:r>
        <w:t>paper</w:t>
      </w:r>
      <w:r w:rsidR="00343EBF">
        <w:t xml:space="preserve"> </w:t>
      </w:r>
      <w:r>
        <w:t>on</w:t>
      </w:r>
      <w:r w:rsidR="00343EBF">
        <w:t xml:space="preserve"> </w:t>
      </w:r>
      <w:r>
        <w:t>“Investing</w:t>
      </w:r>
      <w:r w:rsidR="00343EBF">
        <w:t xml:space="preserve"> </w:t>
      </w:r>
      <w:r>
        <w:t>Your</w:t>
      </w:r>
      <w:r w:rsidR="00343EBF">
        <w:t xml:space="preserve"> </w:t>
      </w:r>
      <w:r>
        <w:t>Lump</w:t>
      </w:r>
      <w:r w:rsidR="00343EBF">
        <w:t xml:space="preserve"> </w:t>
      </w:r>
      <w:r>
        <w:t>Sum</w:t>
      </w:r>
      <w:r w:rsidR="00343EBF">
        <w:t xml:space="preserve"> </w:t>
      </w:r>
      <w:r>
        <w:t>at</w:t>
      </w:r>
      <w:r w:rsidR="00343EBF">
        <w:t xml:space="preserve"> </w:t>
      </w:r>
      <w:r>
        <w:t>Retirement”</w:t>
      </w:r>
      <w:r w:rsidR="00343EBF">
        <w:t xml:space="preserve"> </w:t>
      </w:r>
    </w:p>
    <w:p w:rsidR="00CB6C18" w:rsidRDefault="00CB6C18" w:rsidP="0058636C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 w:rsidR="00343EBF">
        <w:t xml:space="preserve"> </w:t>
      </w:r>
      <w:r>
        <w:t>We</w:t>
      </w:r>
      <w:r w:rsidR="00343EBF">
        <w:t xml:space="preserve"> </w:t>
      </w:r>
      <w:r>
        <w:t>are</w:t>
      </w:r>
      <w:r w:rsidR="00343EBF">
        <w:t xml:space="preserve"> </w:t>
      </w:r>
      <w:r>
        <w:t>at</w:t>
      </w:r>
      <w:r w:rsidR="00343EBF">
        <w:t xml:space="preserve"> </w:t>
      </w:r>
      <w:r>
        <w:t>the</w:t>
      </w:r>
      <w:r w:rsidR="00343EBF">
        <w:t xml:space="preserve"> </w:t>
      </w:r>
      <w:r>
        <w:t>center</w:t>
      </w:r>
      <w:r w:rsidR="00343EBF">
        <w:t xml:space="preserve"> </w:t>
      </w:r>
      <w:r>
        <w:t>of</w:t>
      </w:r>
      <w:r w:rsidR="00343EBF">
        <w:t xml:space="preserve"> </w:t>
      </w:r>
      <w:r>
        <w:t>that</w:t>
      </w:r>
      <w:r w:rsidR="00343EBF">
        <w:t xml:space="preserve"> </w:t>
      </w:r>
      <w:r>
        <w:t>“</w:t>
      </w:r>
      <w:r w:rsidR="008401A3">
        <w:t>Perfect</w:t>
      </w:r>
      <w:r w:rsidR="00343EBF">
        <w:t xml:space="preserve"> </w:t>
      </w:r>
      <w:r w:rsidR="008401A3">
        <w:t>Storm</w:t>
      </w:r>
      <w:r>
        <w:t>”</w:t>
      </w:r>
    </w:p>
    <w:p w:rsidR="008401A3" w:rsidRDefault="00CB6C18" w:rsidP="0058636C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 w:rsidR="00343EBF">
        <w:t xml:space="preserve"> </w:t>
      </w:r>
      <w:r>
        <w:t>The</w:t>
      </w:r>
      <w:r w:rsidR="00343EBF">
        <w:t xml:space="preserve"> </w:t>
      </w:r>
      <w:r w:rsidR="008401A3">
        <w:t>5</w:t>
      </w:r>
      <w:r w:rsidR="00343EBF">
        <w:t xml:space="preserve"> </w:t>
      </w:r>
      <w:r w:rsidR="008401A3">
        <w:t>key</w:t>
      </w:r>
      <w:r w:rsidR="00343EBF">
        <w:t xml:space="preserve"> </w:t>
      </w:r>
      <w:r w:rsidR="008401A3">
        <w:t>themes</w:t>
      </w:r>
      <w:r w:rsidR="00343EBF">
        <w:t xml:space="preserve"> </w:t>
      </w:r>
      <w:r w:rsidR="009D7100">
        <w:t>are</w:t>
      </w:r>
      <w:r w:rsidR="00343EBF">
        <w:t xml:space="preserve"> </w:t>
      </w:r>
      <w:r w:rsidR="009D7100">
        <w:t>all</w:t>
      </w:r>
      <w:r w:rsidR="00343EBF">
        <w:t xml:space="preserve"> </w:t>
      </w:r>
      <w:r w:rsidR="009D7100">
        <w:t>hitting</w:t>
      </w:r>
      <w:r w:rsidR="00343EBF">
        <w:t xml:space="preserve"> </w:t>
      </w:r>
      <w:r w:rsidR="009D7100">
        <w:t>now</w:t>
      </w:r>
    </w:p>
    <w:p w:rsidR="00CB6C18" w:rsidRDefault="00CB6C18" w:rsidP="0058636C">
      <w:pPr>
        <w:pStyle w:val="Heading4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 w:rsidR="00343EBF">
        <w:t xml:space="preserve">  </w:t>
      </w:r>
      <w:r>
        <w:t>Decreasing</w:t>
      </w:r>
      <w:r w:rsidR="00343EBF">
        <w:t xml:space="preserve"> </w:t>
      </w:r>
      <w:r>
        <w:t>levels</w:t>
      </w:r>
      <w:r w:rsidR="00343EBF">
        <w:t xml:space="preserve"> </w:t>
      </w:r>
      <w:r>
        <w:t>and</w:t>
      </w:r>
      <w:r w:rsidR="00343EBF">
        <w:t xml:space="preserve"> </w:t>
      </w:r>
      <w:r>
        <w:t>importance</w:t>
      </w:r>
      <w:r w:rsidR="00343EBF">
        <w:t xml:space="preserve"> </w:t>
      </w:r>
      <w:r>
        <w:t>of</w:t>
      </w:r>
      <w:r w:rsidR="00343EBF">
        <w:t xml:space="preserve"> </w:t>
      </w:r>
      <w:r>
        <w:t>Social</w:t>
      </w:r>
      <w:r w:rsidR="00343EBF">
        <w:t xml:space="preserve"> </w:t>
      </w:r>
      <w:r>
        <w:t>Security</w:t>
      </w:r>
      <w:r w:rsidR="009E5412">
        <w:t>, t</w:t>
      </w:r>
      <w:r>
        <w:t>he</w:t>
      </w:r>
      <w:r w:rsidR="00343EBF">
        <w:t xml:space="preserve"> </w:t>
      </w:r>
      <w:r>
        <w:t>demise</w:t>
      </w:r>
      <w:r w:rsidR="00343EBF">
        <w:t xml:space="preserve"> </w:t>
      </w:r>
      <w:r>
        <w:t>of</w:t>
      </w:r>
      <w:r w:rsidR="00343EBF">
        <w:t xml:space="preserve"> </w:t>
      </w:r>
      <w:r>
        <w:t>defined</w:t>
      </w:r>
      <w:r w:rsidR="00343EBF">
        <w:t xml:space="preserve"> </w:t>
      </w:r>
      <w:r>
        <w:t>benefit</w:t>
      </w:r>
      <w:r w:rsidR="00343EBF">
        <w:t xml:space="preserve"> </w:t>
      </w:r>
      <w:r>
        <w:t>pensions</w:t>
      </w:r>
      <w:r w:rsidR="009E5412">
        <w:t>, t</w:t>
      </w:r>
      <w:r>
        <w:t>he</w:t>
      </w:r>
      <w:r w:rsidR="00343EBF">
        <w:t xml:space="preserve"> </w:t>
      </w:r>
      <w:r>
        <w:t>aging</w:t>
      </w:r>
      <w:r w:rsidR="00343EBF">
        <w:t xml:space="preserve"> </w:t>
      </w:r>
      <w:r>
        <w:t>baby</w:t>
      </w:r>
      <w:r w:rsidR="00343EBF">
        <w:t xml:space="preserve"> </w:t>
      </w:r>
      <w:r>
        <w:t>boom</w:t>
      </w:r>
      <w:r w:rsidR="00343EBF">
        <w:t xml:space="preserve"> </w:t>
      </w:r>
      <w:r>
        <w:t>generation</w:t>
      </w:r>
      <w:r w:rsidR="009E5412">
        <w:t>, t</w:t>
      </w:r>
      <w:r>
        <w:t>he</w:t>
      </w:r>
      <w:r w:rsidR="00343EBF">
        <w:t xml:space="preserve"> </w:t>
      </w:r>
      <w:r>
        <w:t>emergence</w:t>
      </w:r>
      <w:r w:rsidR="00343EBF">
        <w:t xml:space="preserve"> </w:t>
      </w:r>
      <w:r>
        <w:t>of</w:t>
      </w:r>
      <w:r w:rsidR="00343EBF">
        <w:t xml:space="preserve"> </w:t>
      </w:r>
      <w:r>
        <w:t>post-boomers</w:t>
      </w:r>
      <w:r w:rsidR="009E5412">
        <w:t>, and t</w:t>
      </w:r>
      <w:r>
        <w:t>he</w:t>
      </w:r>
      <w:r w:rsidR="00343EBF">
        <w:t xml:space="preserve"> </w:t>
      </w:r>
      <w:r>
        <w:t>increasing</w:t>
      </w:r>
      <w:r w:rsidR="00343EBF">
        <w:t xml:space="preserve"> </w:t>
      </w:r>
      <w:r>
        <w:t>longevity</w:t>
      </w:r>
      <w:r w:rsidR="00343EBF">
        <w:t xml:space="preserve"> </w:t>
      </w:r>
      <w:r>
        <w:t>of</w:t>
      </w:r>
      <w:r w:rsidR="00343EBF">
        <w:t xml:space="preserve"> </w:t>
      </w:r>
      <w:r>
        <w:t>the</w:t>
      </w:r>
      <w:r w:rsidR="00343EBF">
        <w:t xml:space="preserve"> </w:t>
      </w:r>
      <w:r>
        <w:t>American</w:t>
      </w:r>
      <w:r w:rsidR="00343EBF">
        <w:t xml:space="preserve"> </w:t>
      </w:r>
      <w:r>
        <w:t>population</w:t>
      </w:r>
    </w:p>
    <w:p w:rsidR="00E300CB" w:rsidRDefault="00E300CB" w:rsidP="0058636C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 w:rsidR="00343EBF">
        <w:t xml:space="preserve"> </w:t>
      </w:r>
      <w:r>
        <w:t>We</w:t>
      </w:r>
      <w:r w:rsidR="00343EBF">
        <w:t xml:space="preserve"> </w:t>
      </w:r>
      <w:r>
        <w:t>discussed</w:t>
      </w:r>
      <w:r w:rsidR="00343EBF">
        <w:t xml:space="preserve"> </w:t>
      </w:r>
      <w:r>
        <w:t>the</w:t>
      </w:r>
      <w:r w:rsidR="00343EBF">
        <w:t xml:space="preserve"> </w:t>
      </w:r>
      <w:r>
        <w:t>principles</w:t>
      </w:r>
      <w:r w:rsidR="00343EBF">
        <w:t xml:space="preserve"> </w:t>
      </w:r>
      <w:r>
        <w:t>of</w:t>
      </w:r>
      <w:r w:rsidR="00343EBF">
        <w:t xml:space="preserve"> </w:t>
      </w:r>
      <w:r>
        <w:t>successful</w:t>
      </w:r>
      <w:r w:rsidR="00343EBF">
        <w:t xml:space="preserve"> </w:t>
      </w:r>
      <w:r>
        <w:t>retirement</w:t>
      </w:r>
      <w:r w:rsidR="00343EBF">
        <w:t xml:space="preserve"> </w:t>
      </w:r>
      <w:r>
        <w:t>planning</w:t>
      </w:r>
      <w:r w:rsidR="00343EBF">
        <w:t xml:space="preserve"> </w:t>
      </w:r>
    </w:p>
    <w:p w:rsidR="00E300CB" w:rsidRPr="00E300CB" w:rsidRDefault="00E300CB" w:rsidP="0058636C">
      <w:pPr>
        <w:pStyle w:val="Heading3"/>
        <w:keepNext w:val="0"/>
        <w:widowControl w:val="0"/>
      </w:pPr>
      <w:r w:rsidRPr="00E300CB">
        <w:t>1.</w:t>
      </w:r>
      <w:r w:rsidR="00343EBF">
        <w:t xml:space="preserve"> </w:t>
      </w:r>
      <w:r w:rsidRPr="00E300CB">
        <w:t>Know</w:t>
      </w:r>
      <w:r w:rsidR="00343EBF">
        <w:t xml:space="preserve"> </w:t>
      </w:r>
      <w:r w:rsidRPr="00E300CB">
        <w:t>yourself,</w:t>
      </w:r>
      <w:r w:rsidR="00343EBF">
        <w:t xml:space="preserve"> </w:t>
      </w:r>
      <w:r w:rsidRPr="00E300CB">
        <w:t>especially</w:t>
      </w:r>
      <w:r w:rsidR="00343EBF">
        <w:t xml:space="preserve"> </w:t>
      </w:r>
      <w:r w:rsidRPr="00E300CB">
        <w:t>your</w:t>
      </w:r>
      <w:r w:rsidR="00343EBF">
        <w:t xml:space="preserve"> </w:t>
      </w:r>
      <w:r w:rsidRPr="00E300CB">
        <w:t>goals,</w:t>
      </w:r>
      <w:r w:rsidR="00343EBF">
        <w:t xml:space="preserve"> </w:t>
      </w:r>
      <w:r w:rsidRPr="00E300CB">
        <w:t>budget</w:t>
      </w:r>
      <w:r w:rsidR="00343EBF">
        <w:t xml:space="preserve"> </w:t>
      </w:r>
      <w:r w:rsidRPr="00E300CB">
        <w:t>and</w:t>
      </w:r>
      <w:r w:rsidR="00343EBF">
        <w:t xml:space="preserve"> </w:t>
      </w:r>
      <w:r w:rsidRPr="00E300CB">
        <w:t>risk</w:t>
      </w:r>
      <w:r w:rsidR="00343EBF">
        <w:t xml:space="preserve"> </w:t>
      </w:r>
      <w:r w:rsidRPr="00E300CB">
        <w:t>tolerance</w:t>
      </w:r>
    </w:p>
    <w:p w:rsidR="00E300CB" w:rsidRPr="00E300CB" w:rsidRDefault="00E300CB" w:rsidP="0058636C">
      <w:pPr>
        <w:pStyle w:val="Heading3"/>
        <w:keepNext w:val="0"/>
        <w:widowControl w:val="0"/>
      </w:pPr>
      <w:r w:rsidRPr="00E300CB">
        <w:t>2.</w:t>
      </w:r>
      <w:r w:rsidR="00343EBF">
        <w:t xml:space="preserve"> </w:t>
      </w:r>
      <w:r w:rsidRPr="00E300CB">
        <w:t>Understand</w:t>
      </w:r>
      <w:r w:rsidR="00343EBF">
        <w:t xml:space="preserve"> </w:t>
      </w:r>
      <w:r w:rsidRPr="00E300CB">
        <w:t>the</w:t>
      </w:r>
      <w:r w:rsidR="00343EBF">
        <w:t xml:space="preserve"> </w:t>
      </w:r>
      <w:r w:rsidRPr="00E300CB">
        <w:t>retirement</w:t>
      </w:r>
      <w:r w:rsidR="00343EBF">
        <w:t xml:space="preserve"> </w:t>
      </w:r>
      <w:r w:rsidRPr="00E300CB">
        <w:t>vehicles</w:t>
      </w:r>
      <w:r w:rsidR="00343EBF">
        <w:t xml:space="preserve"> </w:t>
      </w:r>
      <w:r w:rsidRPr="00E300CB">
        <w:t>available</w:t>
      </w:r>
      <w:r w:rsidR="00343EBF">
        <w:t xml:space="preserve"> </w:t>
      </w:r>
      <w:r w:rsidRPr="00E300CB">
        <w:t>to</w:t>
      </w:r>
      <w:r w:rsidR="00343EBF">
        <w:t xml:space="preserve"> </w:t>
      </w:r>
      <w:r w:rsidRPr="00E300CB">
        <w:t>you</w:t>
      </w:r>
      <w:r w:rsidR="00343EBF">
        <w:t xml:space="preserve"> </w:t>
      </w:r>
      <w:r w:rsidRPr="00E300CB">
        <w:t>and</w:t>
      </w:r>
      <w:r w:rsidR="00343EBF">
        <w:t xml:space="preserve"> </w:t>
      </w:r>
      <w:r w:rsidRPr="00E300CB">
        <w:t>use</w:t>
      </w:r>
      <w:r w:rsidR="00343EBF">
        <w:t xml:space="preserve"> </w:t>
      </w:r>
      <w:r w:rsidRPr="00E300CB">
        <w:t>them</w:t>
      </w:r>
      <w:r w:rsidR="00343EBF">
        <w:t xml:space="preserve"> </w:t>
      </w:r>
      <w:r w:rsidRPr="00E300CB">
        <w:t>wisely</w:t>
      </w:r>
    </w:p>
    <w:p w:rsidR="00E300CB" w:rsidRPr="00E300CB" w:rsidRDefault="00E300CB" w:rsidP="0058636C">
      <w:pPr>
        <w:pStyle w:val="Heading3"/>
        <w:keepNext w:val="0"/>
        <w:widowControl w:val="0"/>
      </w:pPr>
      <w:r w:rsidRPr="00E300CB">
        <w:t>3.</w:t>
      </w:r>
      <w:r w:rsidR="00343EBF">
        <w:t xml:space="preserve"> </w:t>
      </w:r>
      <w:r w:rsidRPr="00E300CB">
        <w:t>Choose</w:t>
      </w:r>
      <w:r w:rsidR="00343EBF">
        <w:t xml:space="preserve"> </w:t>
      </w:r>
      <w:r w:rsidR="0058636C">
        <w:t>and</w:t>
      </w:r>
      <w:r w:rsidR="00343EBF">
        <w:t xml:space="preserve"> </w:t>
      </w:r>
      <w:r w:rsidR="0058636C">
        <w:t>invest</w:t>
      </w:r>
      <w:r w:rsidR="00343EBF">
        <w:t xml:space="preserve"> </w:t>
      </w:r>
      <w:r w:rsidRPr="00E300CB">
        <w:t>wisely</w:t>
      </w:r>
      <w:r w:rsidR="00343EBF">
        <w:t xml:space="preserve"> </w:t>
      </w:r>
      <w:r w:rsidR="0058636C">
        <w:t>in</w:t>
      </w:r>
      <w:r w:rsidR="00343EBF">
        <w:t xml:space="preserve"> </w:t>
      </w:r>
      <w:r w:rsidRPr="00E300CB">
        <w:t>the</w:t>
      </w:r>
      <w:r w:rsidR="00343EBF">
        <w:t xml:space="preserve"> </w:t>
      </w:r>
      <w:r w:rsidRPr="00E300CB">
        <w:t>financial</w:t>
      </w:r>
      <w:r w:rsidR="00343EBF">
        <w:t xml:space="preserve"> </w:t>
      </w:r>
      <w:r w:rsidRPr="00E300CB">
        <w:t>assets</w:t>
      </w:r>
      <w:r w:rsidR="00343EBF">
        <w:t xml:space="preserve"> </w:t>
      </w:r>
      <w:r w:rsidRPr="00E300CB">
        <w:t>for</w:t>
      </w:r>
      <w:r w:rsidR="00343EBF">
        <w:t xml:space="preserve"> </w:t>
      </w:r>
      <w:r w:rsidRPr="00E300CB">
        <w:t>those</w:t>
      </w:r>
      <w:r w:rsidR="00343EBF">
        <w:t xml:space="preserve"> </w:t>
      </w:r>
      <w:r w:rsidRPr="00E300CB">
        <w:t>vehicles</w:t>
      </w:r>
    </w:p>
    <w:p w:rsidR="00E300CB" w:rsidRPr="00E300CB" w:rsidRDefault="00E300CB" w:rsidP="0058636C">
      <w:pPr>
        <w:pStyle w:val="Heading3"/>
        <w:keepNext w:val="0"/>
        <w:widowControl w:val="0"/>
      </w:pPr>
      <w:r w:rsidRPr="00E300CB">
        <w:t>4.</w:t>
      </w:r>
      <w:r w:rsidR="00343EBF">
        <w:t xml:space="preserve">  </w:t>
      </w:r>
      <w:r w:rsidRPr="00E300CB">
        <w:t>Know</w:t>
      </w:r>
      <w:r w:rsidR="00343EBF">
        <w:t xml:space="preserve"> </w:t>
      </w:r>
      <w:r w:rsidRPr="00E300CB">
        <w:t>the</w:t>
      </w:r>
      <w:r w:rsidR="00343EBF">
        <w:t xml:space="preserve"> </w:t>
      </w:r>
      <w:r w:rsidRPr="00E300CB">
        <w:t>retirement</w:t>
      </w:r>
      <w:r w:rsidR="00343EBF">
        <w:t xml:space="preserve"> </w:t>
      </w:r>
      <w:r w:rsidRPr="00E300CB">
        <w:t>planning</w:t>
      </w:r>
      <w:r w:rsidR="00343EBF">
        <w:t xml:space="preserve"> </w:t>
      </w:r>
      <w:r w:rsidRPr="00E300CB">
        <w:t>steps</w:t>
      </w:r>
    </w:p>
    <w:p w:rsidR="00E300CB" w:rsidRPr="00E300CB" w:rsidRDefault="00E300CB" w:rsidP="0058636C">
      <w:pPr>
        <w:pStyle w:val="Heading3"/>
        <w:keepNext w:val="0"/>
        <w:widowControl w:val="0"/>
      </w:pPr>
      <w:r w:rsidRPr="00E300CB">
        <w:t>5.</w:t>
      </w:r>
      <w:r w:rsidR="00343EBF">
        <w:t xml:space="preserve">  </w:t>
      </w:r>
      <w:r w:rsidRPr="00E300CB">
        <w:t>Develop</w:t>
      </w:r>
      <w:r w:rsidR="00343EBF">
        <w:t xml:space="preserve"> </w:t>
      </w:r>
      <w:r w:rsidRPr="00E300CB">
        <w:t>a</w:t>
      </w:r>
      <w:r w:rsidR="00343EBF">
        <w:t xml:space="preserve"> </w:t>
      </w:r>
      <w:r w:rsidRPr="00E300CB">
        <w:t>good</w:t>
      </w:r>
      <w:r w:rsidR="00343EBF">
        <w:t xml:space="preserve"> </w:t>
      </w:r>
      <w:r w:rsidRPr="00E300CB">
        <w:t>retirement</w:t>
      </w:r>
      <w:r w:rsidR="00343EBF">
        <w:t xml:space="preserve"> </w:t>
      </w:r>
      <w:r w:rsidRPr="00E300CB">
        <w:t>plan,</w:t>
      </w:r>
      <w:r w:rsidR="00343EBF">
        <w:t xml:space="preserve"> </w:t>
      </w:r>
      <w:r w:rsidRPr="00E300CB">
        <w:t>write</w:t>
      </w:r>
      <w:r w:rsidR="00343EBF">
        <w:t xml:space="preserve"> </w:t>
      </w:r>
      <w:r w:rsidRPr="00E300CB">
        <w:t>it</w:t>
      </w:r>
      <w:r w:rsidR="00343EBF">
        <w:t xml:space="preserve"> </w:t>
      </w:r>
      <w:r w:rsidRPr="00E300CB">
        <w:t>carefully,</w:t>
      </w:r>
      <w:r w:rsidR="00343EBF">
        <w:t xml:space="preserve"> </w:t>
      </w:r>
      <w:r w:rsidRPr="00E300CB">
        <w:t>and</w:t>
      </w:r>
      <w:r w:rsidR="00343EBF">
        <w:t xml:space="preserve"> </w:t>
      </w:r>
      <w:r w:rsidRPr="00E300CB">
        <w:t>follow</w:t>
      </w:r>
      <w:r w:rsidR="00343EBF">
        <w:t xml:space="preserve"> </w:t>
      </w:r>
      <w:r w:rsidRPr="00E300CB">
        <w:t>it</w:t>
      </w:r>
      <w:r w:rsidR="00343EBF">
        <w:t xml:space="preserve"> </w:t>
      </w:r>
      <w:r w:rsidRPr="00E300CB">
        <w:t>closely</w:t>
      </w:r>
    </w:p>
    <w:p w:rsidR="00E300CB" w:rsidRDefault="00E300CB" w:rsidP="0058636C">
      <w:pPr>
        <w:pStyle w:val="Heading3"/>
        <w:keepNext w:val="0"/>
        <w:widowControl w:val="0"/>
      </w:pPr>
      <w:r w:rsidRPr="00E300CB">
        <w:t>6.</w:t>
      </w:r>
      <w:r w:rsidR="00343EBF">
        <w:t xml:space="preserve">  </w:t>
      </w:r>
      <w:r w:rsidRPr="00E300CB">
        <w:t>Start</w:t>
      </w:r>
      <w:r w:rsidR="00343EBF">
        <w:t xml:space="preserve"> </w:t>
      </w:r>
      <w:r w:rsidRPr="00E300CB">
        <w:t>today</w:t>
      </w:r>
      <w:r w:rsidR="00343EBF">
        <w:t xml:space="preserve"> </w:t>
      </w:r>
    </w:p>
    <w:p w:rsidR="009E5412" w:rsidRPr="00E300CB" w:rsidRDefault="009E5412" w:rsidP="009E5412">
      <w:pPr>
        <w:pStyle w:val="Heading1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We discussed the steps and stages of retirement planning</w:t>
      </w:r>
    </w:p>
    <w:p w:rsidR="009D7100" w:rsidRDefault="009D7100" w:rsidP="0058636C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 w:rsidR="00343EBF">
        <w:t xml:space="preserve">  </w:t>
      </w:r>
      <w:r>
        <w:t>There</w:t>
      </w:r>
      <w:r w:rsidR="00343EBF">
        <w:t xml:space="preserve"> </w:t>
      </w:r>
      <w:r>
        <w:t>are</w:t>
      </w:r>
      <w:r w:rsidR="00343EBF">
        <w:t xml:space="preserve"> </w:t>
      </w:r>
      <w:r>
        <w:t>three</w:t>
      </w:r>
      <w:r w:rsidR="00343EBF">
        <w:t xml:space="preserve"> </w:t>
      </w:r>
      <w:r>
        <w:t>stages</w:t>
      </w:r>
      <w:r w:rsidR="00343EBF">
        <w:t xml:space="preserve"> </w:t>
      </w:r>
      <w:r>
        <w:t>of</w:t>
      </w:r>
      <w:r w:rsidR="00343EBF">
        <w:t xml:space="preserve"> </w:t>
      </w:r>
      <w:r>
        <w:t>retirement</w:t>
      </w:r>
      <w:r w:rsidR="00343EBF">
        <w:t xml:space="preserve"> </w:t>
      </w:r>
      <w:r>
        <w:t>planning</w:t>
      </w:r>
      <w:r w:rsidR="00343EBF">
        <w:t xml:space="preserve"> </w:t>
      </w:r>
      <w:r w:rsidR="0058636C">
        <w:t>and</w:t>
      </w:r>
      <w:r w:rsidR="00343EBF">
        <w:t xml:space="preserve"> </w:t>
      </w:r>
      <w:r w:rsidR="0058636C">
        <w:t>shared</w:t>
      </w:r>
      <w:r w:rsidR="00343EBF">
        <w:t xml:space="preserve"> </w:t>
      </w:r>
      <w:r w:rsidR="0058636C">
        <w:t>strategies</w:t>
      </w:r>
      <w:r>
        <w:t>:</w:t>
      </w:r>
      <w:r w:rsidR="00343EBF">
        <w:t xml:space="preserve">  </w:t>
      </w:r>
    </w:p>
    <w:p w:rsidR="009D7100" w:rsidRDefault="009D7100" w:rsidP="0058636C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 w:rsidR="00343EBF">
        <w:t xml:space="preserve"> </w:t>
      </w:r>
      <w:r>
        <w:t>Accumulation</w:t>
      </w:r>
      <w:r w:rsidR="00343EBF">
        <w:t xml:space="preserve"> </w:t>
      </w:r>
      <w:r>
        <w:t>of</w:t>
      </w:r>
      <w:r w:rsidR="00343EBF">
        <w:t xml:space="preserve"> </w:t>
      </w:r>
      <w:r>
        <w:t>Assets</w:t>
      </w:r>
      <w:r w:rsidR="00343EBF">
        <w:t xml:space="preserve"> </w:t>
      </w:r>
      <w:r w:rsidR="001D7C3E">
        <w:t>where</w:t>
      </w:r>
      <w:r w:rsidR="00343EBF">
        <w:t xml:space="preserve"> </w:t>
      </w:r>
      <w:r w:rsidR="001D7C3E">
        <w:t>you</w:t>
      </w:r>
      <w:r w:rsidR="00343EBF">
        <w:t xml:space="preserve"> </w:t>
      </w:r>
      <w:r w:rsidR="001D7C3E">
        <w:t>save</w:t>
      </w:r>
      <w:r w:rsidR="00343EBF">
        <w:t xml:space="preserve"> </w:t>
      </w:r>
      <w:r w:rsidR="001D7C3E">
        <w:t>and</w:t>
      </w:r>
      <w:r w:rsidR="00343EBF">
        <w:t xml:space="preserve"> </w:t>
      </w:r>
      <w:r w:rsidR="001D7C3E">
        <w:t>inves</w:t>
      </w:r>
      <w:r>
        <w:t>t</w:t>
      </w:r>
    </w:p>
    <w:p w:rsidR="009D7100" w:rsidRDefault="009D7100" w:rsidP="0058636C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 w:rsidR="00343EBF">
        <w:t xml:space="preserve"> </w:t>
      </w:r>
      <w:r>
        <w:t>Retirement,</w:t>
      </w:r>
      <w:r w:rsidR="00343EBF">
        <w:t xml:space="preserve"> </w:t>
      </w:r>
      <w:r>
        <w:t>where</w:t>
      </w:r>
      <w:r w:rsidR="00343EBF">
        <w:t xml:space="preserve"> </w:t>
      </w:r>
      <w:r>
        <w:t>you</w:t>
      </w:r>
      <w:r w:rsidR="00343EBF">
        <w:t xml:space="preserve"> </w:t>
      </w:r>
      <w:r>
        <w:t>determine</w:t>
      </w:r>
      <w:r w:rsidR="00343EBF">
        <w:t xml:space="preserve"> </w:t>
      </w:r>
      <w:r w:rsidR="009E5412">
        <w:t>Annuitization</w:t>
      </w:r>
    </w:p>
    <w:p w:rsidR="009D7100" w:rsidRPr="000C4923" w:rsidRDefault="009D7100" w:rsidP="0058636C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 w:rsidR="00343EBF">
        <w:t xml:space="preserve"> </w:t>
      </w:r>
      <w:r>
        <w:t>Distribution,</w:t>
      </w:r>
      <w:r w:rsidR="00343EBF">
        <w:t xml:space="preserve"> </w:t>
      </w:r>
      <w:r>
        <w:t>where</w:t>
      </w:r>
      <w:r w:rsidR="00343EBF">
        <w:t xml:space="preserve"> </w:t>
      </w:r>
      <w:r>
        <w:t>you</w:t>
      </w:r>
      <w:r w:rsidR="00343EBF">
        <w:t xml:space="preserve"> </w:t>
      </w:r>
      <w:r>
        <w:t>use</w:t>
      </w:r>
      <w:r w:rsidR="00343EBF">
        <w:t xml:space="preserve"> </w:t>
      </w:r>
      <w:r>
        <w:t>the</w:t>
      </w:r>
      <w:r w:rsidR="00343EBF">
        <w:t xml:space="preserve"> </w:t>
      </w:r>
      <w:r>
        <w:t>assets</w:t>
      </w:r>
    </w:p>
    <w:p w:rsidR="009D7100" w:rsidRDefault="009D7100" w:rsidP="0058636C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 w:rsidR="00343EBF">
        <w:t xml:space="preserve">  </w:t>
      </w:r>
      <w:r>
        <w:t>We</w:t>
      </w:r>
      <w:r w:rsidR="00343EBF">
        <w:t xml:space="preserve"> </w:t>
      </w:r>
      <w:r>
        <w:t>discussed</w:t>
      </w:r>
      <w:r w:rsidR="00343EBF">
        <w:t xml:space="preserve"> </w:t>
      </w:r>
      <w:r>
        <w:t>annuities,</w:t>
      </w:r>
      <w:r w:rsidR="00343EBF">
        <w:t xml:space="preserve"> </w:t>
      </w:r>
      <w:r>
        <w:t>and</w:t>
      </w:r>
      <w:r w:rsidR="00343EBF">
        <w:t xml:space="preserve"> </w:t>
      </w:r>
      <w:r>
        <w:t>answered</w:t>
      </w:r>
      <w:r w:rsidR="00343EBF">
        <w:t xml:space="preserve"> </w:t>
      </w:r>
      <w:r>
        <w:t>the</w:t>
      </w:r>
      <w:r w:rsidR="00343EBF">
        <w:t xml:space="preserve"> </w:t>
      </w:r>
      <w:r>
        <w:t>question</w:t>
      </w:r>
      <w:r w:rsidR="00343EBF">
        <w:t xml:space="preserve"> </w:t>
      </w:r>
      <w:r>
        <w:t>about</w:t>
      </w:r>
      <w:r w:rsidR="00343EBF">
        <w:t xml:space="preserve"> </w:t>
      </w:r>
      <w:r>
        <w:t>h</w:t>
      </w:r>
      <w:r w:rsidR="00EF666A">
        <w:t>ow</w:t>
      </w:r>
      <w:r w:rsidR="00343EBF">
        <w:t xml:space="preserve"> </w:t>
      </w:r>
      <w:r w:rsidR="00EF666A">
        <w:t>much</w:t>
      </w:r>
      <w:r w:rsidR="00343EBF">
        <w:t xml:space="preserve"> </w:t>
      </w:r>
      <w:r w:rsidR="00EF666A">
        <w:t>you</w:t>
      </w:r>
      <w:r w:rsidR="00343EBF">
        <w:t xml:space="preserve"> </w:t>
      </w:r>
      <w:r w:rsidR="00EF666A">
        <w:t>should</w:t>
      </w:r>
      <w:r w:rsidR="00343EBF">
        <w:t xml:space="preserve"> </w:t>
      </w:r>
      <w:r>
        <w:t>annuitize?</w:t>
      </w:r>
    </w:p>
    <w:p w:rsidR="009D7100" w:rsidRDefault="009D7100" w:rsidP="0058636C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 w:rsidR="00343EBF">
        <w:t xml:space="preserve">  </w:t>
      </w:r>
      <w:r>
        <w:t>We</w:t>
      </w:r>
      <w:r w:rsidR="00343EBF">
        <w:t xml:space="preserve"> </w:t>
      </w:r>
      <w:r>
        <w:t>talked</w:t>
      </w:r>
      <w:r w:rsidR="00343EBF">
        <w:t xml:space="preserve"> </w:t>
      </w:r>
      <w:r>
        <w:t>about</w:t>
      </w:r>
      <w:r w:rsidR="00343EBF">
        <w:t xml:space="preserve"> </w:t>
      </w:r>
      <w:r>
        <w:t>the</w:t>
      </w:r>
      <w:r w:rsidR="00343EBF">
        <w:t xml:space="preserve"> </w:t>
      </w:r>
      <w:r>
        <w:t>Factors</w:t>
      </w:r>
      <w:r w:rsidR="00343EBF">
        <w:t xml:space="preserve"> </w:t>
      </w:r>
      <w:r>
        <w:t>that</w:t>
      </w:r>
      <w:r w:rsidR="00343EBF">
        <w:t xml:space="preserve"> </w:t>
      </w:r>
      <w:r>
        <w:t>go</w:t>
      </w:r>
      <w:r w:rsidR="00343EBF">
        <w:t xml:space="preserve"> </w:t>
      </w:r>
      <w:r>
        <w:t>into</w:t>
      </w:r>
      <w:r w:rsidR="00343EBF">
        <w:t xml:space="preserve"> </w:t>
      </w:r>
      <w:r>
        <w:t>retirement</w:t>
      </w:r>
      <w:r w:rsidR="00343EBF">
        <w:t xml:space="preserve"> </w:t>
      </w:r>
      <w:r>
        <w:t>planning</w:t>
      </w:r>
    </w:p>
    <w:p w:rsidR="009D7100" w:rsidRDefault="009D7100" w:rsidP="0058636C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 w:rsidR="00343EBF">
        <w:t xml:space="preserve">  </w:t>
      </w:r>
      <w:r>
        <w:t>They</w:t>
      </w:r>
      <w:r w:rsidR="00343EBF">
        <w:t xml:space="preserve"> </w:t>
      </w:r>
      <w:r>
        <w:t>were</w:t>
      </w:r>
      <w:r w:rsidR="00343EBF">
        <w:t xml:space="preserve"> </w:t>
      </w:r>
      <w:r>
        <w:t>age,</w:t>
      </w:r>
      <w:r w:rsidR="00343EBF">
        <w:t xml:space="preserve"> </w:t>
      </w:r>
      <w:r>
        <w:t>need,</w:t>
      </w:r>
      <w:r w:rsidR="00343EBF">
        <w:t xml:space="preserve"> </w:t>
      </w:r>
      <w:r>
        <w:t>years,</w:t>
      </w:r>
      <w:r w:rsidR="00343EBF">
        <w:t xml:space="preserve"> </w:t>
      </w:r>
      <w:r>
        <w:t>risk</w:t>
      </w:r>
      <w:r w:rsidR="00343EBF">
        <w:t xml:space="preserve"> </w:t>
      </w:r>
      <w:r>
        <w:t>tolerance,</w:t>
      </w:r>
      <w:r w:rsidR="00343EBF">
        <w:t xml:space="preserve"> </w:t>
      </w:r>
      <w:r>
        <w:t>return,</w:t>
      </w:r>
      <w:r w:rsidR="00343EBF">
        <w:t xml:space="preserve"> </w:t>
      </w:r>
      <w:r>
        <w:t>house,</w:t>
      </w:r>
      <w:r w:rsidR="00343EBF">
        <w:t xml:space="preserve"> </w:t>
      </w:r>
      <w:r>
        <w:t>etc.</w:t>
      </w:r>
    </w:p>
    <w:p w:rsidR="009D7100" w:rsidRDefault="009D7100" w:rsidP="0058636C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 w:rsidR="00343EBF">
        <w:t xml:space="preserve">  </w:t>
      </w:r>
      <w:r>
        <w:t>We</w:t>
      </w:r>
      <w:r w:rsidR="00343EBF">
        <w:t xml:space="preserve"> </w:t>
      </w:r>
      <w:r>
        <w:t>did</w:t>
      </w:r>
      <w:r w:rsidR="00343EBF">
        <w:t xml:space="preserve"> </w:t>
      </w:r>
      <w:r>
        <w:t>in</w:t>
      </w:r>
      <w:r w:rsidR="00343EBF">
        <w:t xml:space="preserve"> </w:t>
      </w:r>
      <w:r>
        <w:t>class</w:t>
      </w:r>
      <w:r w:rsidR="00343EBF">
        <w:t xml:space="preserve"> </w:t>
      </w:r>
      <w:r>
        <w:t>TT6</w:t>
      </w:r>
      <w:r w:rsidR="00343EBF">
        <w:t xml:space="preserve"> </w:t>
      </w:r>
      <w:r>
        <w:t>–</w:t>
      </w:r>
      <w:r w:rsidR="00343EBF">
        <w:t xml:space="preserve"> </w:t>
      </w:r>
      <w:r>
        <w:t>Retirement</w:t>
      </w:r>
      <w:r w:rsidR="00343EBF">
        <w:t xml:space="preserve"> </w:t>
      </w:r>
      <w:r>
        <w:t>Needs</w:t>
      </w:r>
      <w:r w:rsidR="00343EBF">
        <w:t xml:space="preserve"> </w:t>
      </w:r>
      <w:r>
        <w:t>Worksheet</w:t>
      </w:r>
      <w:r w:rsidR="00343EBF">
        <w:t xml:space="preserve"> </w:t>
      </w:r>
      <w:r>
        <w:t>that</w:t>
      </w:r>
      <w:r w:rsidR="00343EBF">
        <w:t xml:space="preserve"> </w:t>
      </w:r>
      <w:r>
        <w:t>each</w:t>
      </w:r>
      <w:r w:rsidR="00343EBF">
        <w:t xml:space="preserve"> </w:t>
      </w:r>
      <w:r>
        <w:t>of</w:t>
      </w:r>
      <w:r w:rsidR="00343EBF">
        <w:t xml:space="preserve"> </w:t>
      </w:r>
      <w:r>
        <w:t>you</w:t>
      </w:r>
      <w:r w:rsidR="00343EBF">
        <w:t xml:space="preserve"> </w:t>
      </w:r>
      <w:r>
        <w:t>will</w:t>
      </w:r>
      <w:r w:rsidR="00343EBF">
        <w:t xml:space="preserve"> </w:t>
      </w:r>
      <w:r>
        <w:t>have</w:t>
      </w:r>
      <w:r w:rsidR="00343EBF">
        <w:t xml:space="preserve"> </w:t>
      </w:r>
      <w:r>
        <w:t>to</w:t>
      </w:r>
      <w:r w:rsidR="00343EBF">
        <w:t xml:space="preserve"> </w:t>
      </w:r>
      <w:r>
        <w:t>do</w:t>
      </w:r>
      <w:r w:rsidR="00343EBF">
        <w:t xml:space="preserve"> </w:t>
      </w:r>
      <w:r>
        <w:t>to</w:t>
      </w:r>
      <w:r w:rsidR="00343EBF">
        <w:t xml:space="preserve"> </w:t>
      </w:r>
      <w:r>
        <w:t>determine</w:t>
      </w:r>
      <w:r w:rsidR="00343EBF">
        <w:t xml:space="preserve"> </w:t>
      </w:r>
      <w:r>
        <w:t>how</w:t>
      </w:r>
      <w:r w:rsidR="00343EBF">
        <w:t xml:space="preserve"> </w:t>
      </w:r>
      <w:r>
        <w:t>much</w:t>
      </w:r>
      <w:r w:rsidR="00343EBF">
        <w:t xml:space="preserve"> </w:t>
      </w:r>
      <w:r>
        <w:t>do</w:t>
      </w:r>
      <w:r w:rsidR="00343EBF">
        <w:t xml:space="preserve"> </w:t>
      </w:r>
      <w:r>
        <w:t>you</w:t>
      </w:r>
      <w:r w:rsidR="00343EBF">
        <w:t xml:space="preserve"> </w:t>
      </w:r>
      <w:r>
        <w:t>need</w:t>
      </w:r>
      <w:r w:rsidR="00343EBF">
        <w:t xml:space="preserve"> </w:t>
      </w:r>
      <w:r>
        <w:t>to</w:t>
      </w:r>
      <w:r w:rsidR="00343EBF">
        <w:t xml:space="preserve"> </w:t>
      </w:r>
      <w:r>
        <w:t>retire</w:t>
      </w:r>
      <w:r w:rsidR="00343EBF">
        <w:t xml:space="preserve"> </w:t>
      </w:r>
      <w:r>
        <w:t>on?</w:t>
      </w:r>
    </w:p>
    <w:p w:rsidR="007B6B01" w:rsidRDefault="008401A3" w:rsidP="009E5412">
      <w:pPr>
        <w:pStyle w:val="Heading2"/>
      </w:pPr>
      <w:r w:rsidRPr="008401A3">
        <w:fldChar w:fldCharType="begin"/>
      </w:r>
      <w:r w:rsidRPr="008401A3">
        <w:instrText xml:space="preserve"> AUTONUMOUT </w:instrText>
      </w:r>
      <w:r w:rsidRPr="008401A3">
        <w:fldChar w:fldCharType="end"/>
      </w:r>
      <w:r w:rsidR="00343EBF">
        <w:t xml:space="preserve"> </w:t>
      </w:r>
      <w:r w:rsidR="007B6B01" w:rsidRPr="008401A3">
        <w:t>Understand</w:t>
      </w:r>
      <w:r w:rsidR="00343EBF">
        <w:t xml:space="preserve"> </w:t>
      </w:r>
      <w:r w:rsidR="007B6B01" w:rsidRPr="008401A3">
        <w:t>key</w:t>
      </w:r>
      <w:r w:rsidR="00343EBF">
        <w:t xml:space="preserve"> </w:t>
      </w:r>
      <w:r w:rsidR="007B6B01" w:rsidRPr="008401A3">
        <w:t>payout</w:t>
      </w:r>
      <w:r w:rsidR="00343EBF">
        <w:t xml:space="preserve"> </w:t>
      </w:r>
      <w:r w:rsidR="007B6B01" w:rsidRPr="008401A3">
        <w:t>options</w:t>
      </w:r>
      <w:r w:rsidR="00343EBF">
        <w:t xml:space="preserve"> </w:t>
      </w:r>
      <w:r w:rsidR="007B6B01" w:rsidRPr="008401A3">
        <w:t>and</w:t>
      </w:r>
      <w:r w:rsidR="00343EBF">
        <w:t xml:space="preserve"> </w:t>
      </w:r>
      <w:r w:rsidR="007B6B01" w:rsidRPr="008401A3">
        <w:t>caveats</w:t>
      </w:r>
      <w:r w:rsidR="00343EBF">
        <w:t xml:space="preserve"> </w:t>
      </w:r>
      <w:r w:rsidR="007B6B01" w:rsidRPr="008401A3">
        <w:t>available</w:t>
      </w:r>
      <w:r w:rsidR="00343EBF">
        <w:t xml:space="preserve"> </w:t>
      </w:r>
      <w:r w:rsidR="007B6B01" w:rsidRPr="008401A3">
        <w:t>at</w:t>
      </w:r>
      <w:r w:rsidR="00343EBF">
        <w:t xml:space="preserve"> </w:t>
      </w:r>
      <w:r w:rsidR="007B6B01" w:rsidRPr="008401A3">
        <w:t>retirement</w:t>
      </w:r>
    </w:p>
    <w:p w:rsidR="009D7100" w:rsidRDefault="009D7100" w:rsidP="009E5412">
      <w:pPr>
        <w:pStyle w:val="Heading3"/>
      </w:pPr>
      <w:r>
        <w:fldChar w:fldCharType="begin"/>
      </w:r>
      <w:r>
        <w:instrText xml:space="preserve"> AUTONUMOUT </w:instrText>
      </w:r>
      <w:r>
        <w:fldChar w:fldCharType="end"/>
      </w:r>
      <w:r w:rsidR="00343EBF">
        <w:t xml:space="preserve">  </w:t>
      </w:r>
      <w:r>
        <w:t>We</w:t>
      </w:r>
      <w:r w:rsidR="00343EBF">
        <w:t xml:space="preserve"> </w:t>
      </w:r>
      <w:r>
        <w:t>discussed</w:t>
      </w:r>
      <w:r w:rsidR="00343EBF">
        <w:t xml:space="preserve"> </w:t>
      </w:r>
      <w:r>
        <w:t>different</w:t>
      </w:r>
      <w:r w:rsidR="00343EBF">
        <w:t xml:space="preserve"> </w:t>
      </w:r>
      <w:r>
        <w:t>payouts</w:t>
      </w:r>
      <w:r w:rsidR="00343EBF">
        <w:t xml:space="preserve"> </w:t>
      </w:r>
      <w:r>
        <w:t>briefly</w:t>
      </w:r>
    </w:p>
    <w:p w:rsidR="009E5412" w:rsidRPr="008401A3" w:rsidRDefault="009E5412" w:rsidP="009E5412">
      <w:pPr>
        <w:pStyle w:val="Heading1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We shared one way to monitor your retirement planning progress</w:t>
      </w:r>
    </w:p>
    <w:p w:rsidR="009E5412" w:rsidRDefault="009E5412" w:rsidP="009E5412">
      <w:pPr>
        <w:pStyle w:val="Heading2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We did CS 1 on how do you determine how much you need to save for retirement</w:t>
      </w:r>
    </w:p>
    <w:p w:rsidR="009E5412" w:rsidRDefault="009E5412" w:rsidP="009E5412">
      <w:pPr>
        <w:pStyle w:val="Heading2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We did CS 2 which helped determine how do you tell if you are on track</w:t>
      </w:r>
    </w:p>
    <w:p w:rsidR="009E5412" w:rsidRDefault="009E5412" w:rsidP="009E5412">
      <w:pPr>
        <w:pStyle w:val="Heading2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We did CS 3 which helped determine how much you would have</w:t>
      </w:r>
    </w:p>
    <w:p w:rsidR="0058636C" w:rsidRDefault="0058636C" w:rsidP="0058636C">
      <w:pPr>
        <w:pStyle w:val="Heading1"/>
        <w:keepNext w:val="0"/>
        <w:widowControl w:val="0"/>
      </w:pPr>
      <w:r w:rsidRPr="008401A3">
        <w:fldChar w:fldCharType="begin"/>
      </w:r>
      <w:r w:rsidRPr="008401A3">
        <w:instrText xml:space="preserve"> AUTONUMOUT </w:instrText>
      </w:r>
      <w:r w:rsidRPr="008401A3">
        <w:fldChar w:fldCharType="end"/>
      </w:r>
      <w:r w:rsidR="00343EBF">
        <w:t xml:space="preserve"> </w:t>
      </w:r>
      <w:r>
        <w:t>We</w:t>
      </w:r>
      <w:r w:rsidR="00343EBF">
        <w:t xml:space="preserve"> </w:t>
      </w:r>
      <w:r>
        <w:t>shared</w:t>
      </w:r>
      <w:r w:rsidR="00343EBF">
        <w:t xml:space="preserve"> </w:t>
      </w:r>
      <w:r>
        <w:t>an</w:t>
      </w:r>
      <w:r w:rsidR="00343EBF">
        <w:t xml:space="preserve"> </w:t>
      </w:r>
      <w:r>
        <w:t>example</w:t>
      </w:r>
      <w:r w:rsidR="00343EBF">
        <w:t xml:space="preserve"> </w:t>
      </w:r>
      <w:r>
        <w:t>of</w:t>
      </w:r>
      <w:r w:rsidR="00343EBF">
        <w:t xml:space="preserve"> </w:t>
      </w:r>
      <w:r>
        <w:t>a</w:t>
      </w:r>
      <w:r w:rsidR="00343EBF">
        <w:t xml:space="preserve"> </w:t>
      </w:r>
      <w:r>
        <w:t>retirement</w:t>
      </w:r>
      <w:r w:rsidR="00343EBF">
        <w:t xml:space="preserve"> </w:t>
      </w:r>
      <w:r>
        <w:t>vision,</w:t>
      </w:r>
      <w:r w:rsidR="00343EBF">
        <w:t xml:space="preserve"> </w:t>
      </w:r>
      <w:r>
        <w:t>goals,</w:t>
      </w:r>
      <w:r w:rsidR="00343EBF">
        <w:t xml:space="preserve"> </w:t>
      </w:r>
      <w:r>
        <w:t>plans,</w:t>
      </w:r>
      <w:r w:rsidR="00343EBF">
        <w:t xml:space="preserve"> </w:t>
      </w:r>
      <w:r>
        <w:t>constraints,</w:t>
      </w:r>
      <w:r w:rsidR="00343EBF">
        <w:t xml:space="preserve"> </w:t>
      </w:r>
      <w:r>
        <w:t>and</w:t>
      </w:r>
      <w:r w:rsidR="00343EBF">
        <w:t xml:space="preserve"> </w:t>
      </w:r>
      <w:r>
        <w:t>accountability</w:t>
      </w:r>
    </w:p>
    <w:p w:rsidR="007D6EAF" w:rsidRDefault="007D6EAF" w:rsidP="0058636C">
      <w:pPr>
        <w:pStyle w:val="Heading1"/>
        <w:keepNext w:val="0"/>
        <w:widowControl w:val="0"/>
      </w:pPr>
      <w:r w:rsidRPr="007D6EAF">
        <w:fldChar w:fldCharType="begin"/>
      </w:r>
      <w:r w:rsidRPr="007D6EAF">
        <w:instrText xml:space="preserve"> AUTONUMOUT </w:instrText>
      </w:r>
      <w:r w:rsidRPr="007D6EAF">
        <w:fldChar w:fldCharType="end"/>
      </w:r>
      <w:r w:rsidR="00343EBF">
        <w:t xml:space="preserve"> </w:t>
      </w:r>
      <w:r w:rsidRPr="007D6EAF">
        <w:t>Take</w:t>
      </w:r>
      <w:r w:rsidR="00343EBF">
        <w:t xml:space="preserve"> </w:t>
      </w:r>
      <w:r w:rsidRPr="007D6EAF">
        <w:t>Aways</w:t>
      </w:r>
    </w:p>
    <w:p w:rsidR="007D6EAF" w:rsidRPr="007D6EAF" w:rsidRDefault="007D6EAF" w:rsidP="0058636C">
      <w:pPr>
        <w:pStyle w:val="Heading2"/>
        <w:keepNext w:val="0"/>
        <w:widowControl w:val="0"/>
      </w:pPr>
      <w:r w:rsidRPr="007D6EAF">
        <w:lastRenderedPageBreak/>
        <w:fldChar w:fldCharType="begin"/>
      </w:r>
      <w:r w:rsidRPr="007D6EAF">
        <w:instrText xml:space="preserve"> AUTONUMOUT </w:instrText>
      </w:r>
      <w:r w:rsidRPr="007D6EAF">
        <w:fldChar w:fldCharType="end"/>
      </w:r>
      <w:r w:rsidR="00343EBF">
        <w:t xml:space="preserve"> </w:t>
      </w:r>
      <w:r>
        <w:t>_________________________________________________________</w:t>
      </w:r>
    </w:p>
    <w:p w:rsidR="007D6EAF" w:rsidRPr="007D6EAF" w:rsidRDefault="007D6EAF" w:rsidP="0058636C">
      <w:pPr>
        <w:pStyle w:val="Heading2"/>
        <w:keepNext w:val="0"/>
        <w:widowControl w:val="0"/>
      </w:pPr>
      <w:r w:rsidRPr="007D6EAF">
        <w:fldChar w:fldCharType="begin"/>
      </w:r>
      <w:r w:rsidRPr="007D6EAF">
        <w:instrText xml:space="preserve"> AUTONUMOUT </w:instrText>
      </w:r>
      <w:r w:rsidRPr="007D6EAF">
        <w:fldChar w:fldCharType="end"/>
      </w:r>
      <w:r w:rsidR="00343EBF">
        <w:t xml:space="preserve"> </w:t>
      </w:r>
      <w:r>
        <w:t>_________________________________________________________</w:t>
      </w:r>
    </w:p>
    <w:p w:rsidR="007D6EAF" w:rsidRPr="007D6EAF" w:rsidRDefault="007D6EAF" w:rsidP="0058636C">
      <w:pPr>
        <w:pStyle w:val="Heading2"/>
        <w:keepNext w:val="0"/>
        <w:widowControl w:val="0"/>
      </w:pPr>
      <w:r w:rsidRPr="007D6EAF">
        <w:fldChar w:fldCharType="begin"/>
      </w:r>
      <w:r w:rsidRPr="007D6EAF">
        <w:instrText xml:space="preserve"> AUTONUMOUT </w:instrText>
      </w:r>
      <w:r w:rsidRPr="007D6EAF">
        <w:fldChar w:fldCharType="end"/>
      </w:r>
      <w:r w:rsidR="00343EBF">
        <w:t xml:space="preserve"> </w:t>
      </w:r>
      <w:r>
        <w:t>_________________________________________________________</w:t>
      </w:r>
    </w:p>
    <w:p w:rsidR="007D6EAF" w:rsidRPr="007D6EAF" w:rsidRDefault="007D6EAF" w:rsidP="0058636C">
      <w:pPr>
        <w:pStyle w:val="Heading1"/>
        <w:keepNext w:val="0"/>
        <w:widowControl w:val="0"/>
      </w:pPr>
      <w:r w:rsidRPr="007D6EAF">
        <w:fldChar w:fldCharType="begin"/>
      </w:r>
      <w:r w:rsidRPr="007D6EAF">
        <w:instrText xml:space="preserve"> AUTONUMOUT </w:instrText>
      </w:r>
      <w:r w:rsidRPr="007D6EAF">
        <w:fldChar w:fldCharType="end"/>
      </w:r>
      <w:r w:rsidR="00343EBF">
        <w:t xml:space="preserve"> </w:t>
      </w:r>
      <w:r w:rsidRPr="007D6EAF">
        <w:t>Spiritual</w:t>
      </w:r>
      <w:r w:rsidR="00343EBF">
        <w:t xml:space="preserve"> </w:t>
      </w:r>
      <w:r w:rsidRPr="007D6EAF">
        <w:t>Thought</w:t>
      </w:r>
    </w:p>
    <w:p w:rsidR="00A5331A" w:rsidRDefault="00A5331A" w:rsidP="0058636C">
      <w:pPr>
        <w:pStyle w:val="NormalWeb"/>
        <w:widowControl w:val="0"/>
      </w:pPr>
      <w:r>
        <w:t>Elder</w:t>
      </w:r>
      <w:r w:rsidR="00343EBF">
        <w:t xml:space="preserve"> </w:t>
      </w:r>
      <w:r>
        <w:t>Marion</w:t>
      </w:r>
      <w:r w:rsidR="00343EBF">
        <w:t xml:space="preserve"> </w:t>
      </w:r>
      <w:r>
        <w:t>G.</w:t>
      </w:r>
      <w:r w:rsidR="00343EBF">
        <w:t xml:space="preserve"> </w:t>
      </w:r>
      <w:r>
        <w:t>Romney</w:t>
      </w:r>
      <w:r w:rsidR="00343EBF">
        <w:t xml:space="preserve"> </w:t>
      </w:r>
      <w:r>
        <w:t>said:</w:t>
      </w:r>
    </w:p>
    <w:p w:rsidR="00A5331A" w:rsidRDefault="00A5331A" w:rsidP="00264068">
      <w:pPr>
        <w:pStyle w:val="NormalWeb"/>
        <w:widowControl w:val="0"/>
        <w:ind w:left="720"/>
      </w:pPr>
      <w:r>
        <w:t>“When</w:t>
      </w:r>
      <w:r w:rsidR="00343EBF">
        <w:t xml:space="preserve"> </w:t>
      </w:r>
      <w:r>
        <w:t>earth</w:t>
      </w:r>
      <w:r w:rsidR="00343EBF">
        <w:t xml:space="preserve"> </w:t>
      </w:r>
      <w:r>
        <w:t>life</w:t>
      </w:r>
      <w:r w:rsidR="00343EBF">
        <w:t xml:space="preserve"> </w:t>
      </w:r>
      <w:r>
        <w:t>is</w:t>
      </w:r>
      <w:r w:rsidR="00343EBF">
        <w:t xml:space="preserve"> </w:t>
      </w:r>
      <w:r>
        <w:t>over</w:t>
      </w:r>
      <w:r w:rsidR="00343EBF">
        <w:t xml:space="preserve"> </w:t>
      </w:r>
      <w:r>
        <w:t>and</w:t>
      </w:r>
      <w:r w:rsidR="00343EBF">
        <w:t xml:space="preserve"> </w:t>
      </w:r>
      <w:r>
        <w:t>things</w:t>
      </w:r>
      <w:r w:rsidR="00343EBF">
        <w:t xml:space="preserve"> </w:t>
      </w:r>
      <w:r>
        <w:t>appear</w:t>
      </w:r>
      <w:r w:rsidR="00343EBF">
        <w:t xml:space="preserve"> </w:t>
      </w:r>
      <w:r>
        <w:t>in</w:t>
      </w:r>
      <w:r w:rsidR="00343EBF">
        <w:t xml:space="preserve"> </w:t>
      </w:r>
      <w:r>
        <w:t>their</w:t>
      </w:r>
      <w:r w:rsidR="00343EBF">
        <w:t xml:space="preserve"> </w:t>
      </w:r>
      <w:r>
        <w:t>true</w:t>
      </w:r>
      <w:r w:rsidR="00343EBF">
        <w:t xml:space="preserve"> </w:t>
      </w:r>
      <w:r>
        <w:t>perspective,</w:t>
      </w:r>
      <w:r w:rsidR="00343EBF">
        <w:t xml:space="preserve"> </w:t>
      </w:r>
      <w:r>
        <w:t>we</w:t>
      </w:r>
      <w:r w:rsidR="00343EBF">
        <w:t xml:space="preserve"> </w:t>
      </w:r>
      <w:r>
        <w:t>shall</w:t>
      </w:r>
      <w:r w:rsidR="00343EBF">
        <w:t xml:space="preserve"> </w:t>
      </w:r>
      <w:r>
        <w:t>more</w:t>
      </w:r>
      <w:r w:rsidR="00343EBF">
        <w:t xml:space="preserve"> </w:t>
      </w:r>
      <w:r>
        <w:t>clearly</w:t>
      </w:r>
      <w:r w:rsidR="00343EBF">
        <w:t xml:space="preserve"> </w:t>
      </w:r>
      <w:r>
        <w:t>see</w:t>
      </w:r>
      <w:r w:rsidR="00343EBF">
        <w:t xml:space="preserve"> </w:t>
      </w:r>
      <w:r>
        <w:t>and</w:t>
      </w:r>
      <w:r w:rsidR="00343EBF">
        <w:t xml:space="preserve"> </w:t>
      </w:r>
      <w:r>
        <w:t>realize</w:t>
      </w:r>
      <w:r w:rsidR="00343EBF">
        <w:t xml:space="preserve"> </w:t>
      </w:r>
      <w:r>
        <w:t>what</w:t>
      </w:r>
      <w:r w:rsidR="00343EBF">
        <w:t xml:space="preserve"> </w:t>
      </w:r>
      <w:r>
        <w:t>the</w:t>
      </w:r>
      <w:r w:rsidR="00343EBF">
        <w:t xml:space="preserve"> </w:t>
      </w:r>
      <w:r>
        <w:t>Lord</w:t>
      </w:r>
      <w:r w:rsidR="00343EBF">
        <w:t xml:space="preserve"> </w:t>
      </w:r>
      <w:r>
        <w:t>and</w:t>
      </w:r>
      <w:r w:rsidR="00343EBF">
        <w:t xml:space="preserve"> </w:t>
      </w:r>
      <w:r>
        <w:t>his</w:t>
      </w:r>
      <w:r w:rsidR="00343EBF">
        <w:t xml:space="preserve"> </w:t>
      </w:r>
      <w:r>
        <w:t>prophets</w:t>
      </w:r>
      <w:r w:rsidR="00343EBF">
        <w:t xml:space="preserve"> </w:t>
      </w:r>
      <w:r>
        <w:t>have</w:t>
      </w:r>
      <w:r w:rsidR="00343EBF">
        <w:t xml:space="preserve"> </w:t>
      </w:r>
      <w:r>
        <w:t>repeatedly</w:t>
      </w:r>
      <w:r w:rsidR="00343EBF">
        <w:t xml:space="preserve"> </w:t>
      </w:r>
      <w:r>
        <w:t>told</w:t>
      </w:r>
      <w:r w:rsidR="00343EBF">
        <w:t xml:space="preserve"> </w:t>
      </w:r>
      <w:r>
        <w:t>us,</w:t>
      </w:r>
      <w:r w:rsidR="00343EBF">
        <w:t xml:space="preserve"> </w:t>
      </w:r>
      <w:r>
        <w:t>that</w:t>
      </w:r>
      <w:r w:rsidR="00343EBF">
        <w:t xml:space="preserve"> </w:t>
      </w:r>
      <w:r>
        <w:t>the</w:t>
      </w:r>
      <w:r w:rsidR="00343EBF">
        <w:t xml:space="preserve"> </w:t>
      </w:r>
      <w:r>
        <w:t>fruits</w:t>
      </w:r>
      <w:r w:rsidR="00343EBF">
        <w:t xml:space="preserve"> </w:t>
      </w:r>
      <w:r>
        <w:t>of</w:t>
      </w:r>
      <w:r w:rsidR="00343EBF">
        <w:t xml:space="preserve"> </w:t>
      </w:r>
      <w:r>
        <w:t>the</w:t>
      </w:r>
      <w:r w:rsidR="00343EBF">
        <w:t xml:space="preserve"> </w:t>
      </w:r>
      <w:r>
        <w:t>gospel</w:t>
      </w:r>
      <w:r w:rsidR="00343EBF">
        <w:t xml:space="preserve"> </w:t>
      </w:r>
      <w:r>
        <w:t>are</w:t>
      </w:r>
      <w:r w:rsidR="00343EBF">
        <w:t xml:space="preserve"> </w:t>
      </w:r>
      <w:r>
        <w:t>the</w:t>
      </w:r>
      <w:r w:rsidR="00343EBF">
        <w:t xml:space="preserve"> </w:t>
      </w:r>
      <w:r>
        <w:t>only</w:t>
      </w:r>
      <w:r w:rsidR="00343EBF">
        <w:t xml:space="preserve"> </w:t>
      </w:r>
      <w:r>
        <w:t>objectives</w:t>
      </w:r>
      <w:r w:rsidR="00343EBF">
        <w:t xml:space="preserve"> </w:t>
      </w:r>
      <w:r>
        <w:t>worthy</w:t>
      </w:r>
      <w:r w:rsidR="00343EBF">
        <w:t xml:space="preserve"> </w:t>
      </w:r>
      <w:r>
        <w:t>of</w:t>
      </w:r>
      <w:r w:rsidR="00343EBF">
        <w:t xml:space="preserve"> </w:t>
      </w:r>
      <w:r>
        <w:t>life’s</w:t>
      </w:r>
      <w:r w:rsidR="00343EBF">
        <w:t xml:space="preserve"> </w:t>
      </w:r>
      <w:r>
        <w:t>full</w:t>
      </w:r>
      <w:r w:rsidR="00343EBF">
        <w:t xml:space="preserve"> </w:t>
      </w:r>
      <w:r>
        <w:t>efforts.</w:t>
      </w:r>
      <w:r w:rsidR="00343EBF">
        <w:t xml:space="preserve"> </w:t>
      </w:r>
      <w:r>
        <w:t>Their</w:t>
      </w:r>
      <w:r w:rsidR="00343EBF">
        <w:t xml:space="preserve"> </w:t>
      </w:r>
      <w:r>
        <w:t>possessor</w:t>
      </w:r>
      <w:r w:rsidR="00343EBF">
        <w:t xml:space="preserve"> </w:t>
      </w:r>
      <w:r>
        <w:t>obtains</w:t>
      </w:r>
      <w:r w:rsidR="00343EBF">
        <w:t xml:space="preserve"> </w:t>
      </w:r>
      <w:r>
        <w:t>true</w:t>
      </w:r>
      <w:r w:rsidR="00343EBF">
        <w:t xml:space="preserve"> </w:t>
      </w:r>
      <w:r>
        <w:t>wealth—wealth</w:t>
      </w:r>
      <w:r w:rsidR="00343EBF">
        <w:t xml:space="preserve"> </w:t>
      </w:r>
      <w:r>
        <w:t>in</w:t>
      </w:r>
      <w:r w:rsidR="00343EBF">
        <w:t xml:space="preserve"> </w:t>
      </w:r>
      <w:r>
        <w:t>the</w:t>
      </w:r>
      <w:r w:rsidR="00343EBF">
        <w:t xml:space="preserve"> </w:t>
      </w:r>
      <w:r>
        <w:t>Lord’s</w:t>
      </w:r>
      <w:r w:rsidR="00343EBF">
        <w:t xml:space="preserve"> </w:t>
      </w:r>
      <w:r>
        <w:t>view</w:t>
      </w:r>
      <w:r w:rsidR="00343EBF">
        <w:t xml:space="preserve"> </w:t>
      </w:r>
      <w:r>
        <w:t>of</w:t>
      </w:r>
      <w:r w:rsidR="00343EBF">
        <w:t xml:space="preserve"> </w:t>
      </w:r>
      <w:r>
        <w:t>values.</w:t>
      </w:r>
      <w:r w:rsidR="00343EBF">
        <w:t xml:space="preserve"> </w:t>
      </w:r>
      <w:r>
        <w:t>.</w:t>
      </w:r>
      <w:r w:rsidR="00343EBF">
        <w:t xml:space="preserve"> </w:t>
      </w:r>
      <w:r>
        <w:t>.</w:t>
      </w:r>
      <w:r w:rsidR="00343EBF">
        <w:t xml:space="preserve"> </w:t>
      </w:r>
      <w:r>
        <w:t>.</w:t>
      </w:r>
    </w:p>
    <w:p w:rsidR="00A5331A" w:rsidRDefault="00A5331A" w:rsidP="00264068">
      <w:pPr>
        <w:pStyle w:val="NormalWeb"/>
        <w:widowControl w:val="0"/>
        <w:ind w:left="720"/>
      </w:pPr>
      <w:r>
        <w:t>“I</w:t>
      </w:r>
      <w:r w:rsidR="00343EBF">
        <w:t xml:space="preserve"> </w:t>
      </w:r>
      <w:r>
        <w:t>conceive</w:t>
      </w:r>
      <w:r w:rsidR="00343EBF">
        <w:t xml:space="preserve"> </w:t>
      </w:r>
      <w:r>
        <w:t>the</w:t>
      </w:r>
      <w:r w:rsidR="00343EBF">
        <w:t xml:space="preserve"> </w:t>
      </w:r>
      <w:r>
        <w:t>blessings</w:t>
      </w:r>
      <w:r w:rsidR="00343EBF">
        <w:t xml:space="preserve"> </w:t>
      </w:r>
      <w:r>
        <w:t>of</w:t>
      </w:r>
      <w:r w:rsidR="00343EBF">
        <w:t xml:space="preserve"> </w:t>
      </w:r>
      <w:r>
        <w:t>the</w:t>
      </w:r>
      <w:r w:rsidR="00343EBF">
        <w:t xml:space="preserve"> </w:t>
      </w:r>
      <w:r>
        <w:t>gospel</w:t>
      </w:r>
      <w:r w:rsidR="00343EBF">
        <w:t xml:space="preserve"> </w:t>
      </w:r>
      <w:r>
        <w:t>to</w:t>
      </w:r>
      <w:r w:rsidR="00343EBF">
        <w:t xml:space="preserve"> </w:t>
      </w:r>
      <w:r>
        <w:t>be</w:t>
      </w:r>
      <w:r w:rsidR="00343EBF">
        <w:t xml:space="preserve"> </w:t>
      </w:r>
      <w:r>
        <w:t>of</w:t>
      </w:r>
      <w:r w:rsidR="00343EBF">
        <w:t xml:space="preserve"> </w:t>
      </w:r>
      <w:r>
        <w:t>such</w:t>
      </w:r>
      <w:r w:rsidR="00343EBF">
        <w:t xml:space="preserve"> </w:t>
      </w:r>
      <w:r>
        <w:t>inestimable</w:t>
      </w:r>
      <w:r w:rsidR="00343EBF">
        <w:t xml:space="preserve"> </w:t>
      </w:r>
      <w:r>
        <w:t>worth</w:t>
      </w:r>
      <w:r w:rsidR="00343EBF">
        <w:t xml:space="preserve"> </w:t>
      </w:r>
      <w:r>
        <w:t>that</w:t>
      </w:r>
      <w:r w:rsidR="00343EBF">
        <w:t xml:space="preserve"> </w:t>
      </w:r>
      <w:r>
        <w:t>the</w:t>
      </w:r>
      <w:r w:rsidR="00343EBF">
        <w:t xml:space="preserve"> </w:t>
      </w:r>
      <w:r>
        <w:t>price</w:t>
      </w:r>
      <w:r w:rsidR="00343EBF">
        <w:t xml:space="preserve"> </w:t>
      </w:r>
      <w:r>
        <w:t>for</w:t>
      </w:r>
      <w:r w:rsidR="00343EBF">
        <w:t xml:space="preserve"> </w:t>
      </w:r>
      <w:r>
        <w:t>them</w:t>
      </w:r>
      <w:r w:rsidR="00343EBF">
        <w:t xml:space="preserve"> </w:t>
      </w:r>
      <w:r>
        <w:t>must</w:t>
      </w:r>
      <w:r w:rsidR="00343EBF">
        <w:t xml:space="preserve"> </w:t>
      </w:r>
      <w:r>
        <w:t>be</w:t>
      </w:r>
      <w:r w:rsidR="00343EBF">
        <w:t xml:space="preserve"> </w:t>
      </w:r>
      <w:r>
        <w:t>very</w:t>
      </w:r>
      <w:r w:rsidR="00343EBF">
        <w:t xml:space="preserve"> </w:t>
      </w:r>
      <w:r>
        <w:t>exacting,</w:t>
      </w:r>
      <w:r w:rsidR="00343EBF">
        <w:t xml:space="preserve"> </w:t>
      </w:r>
      <w:r>
        <w:t>and</w:t>
      </w:r>
      <w:r w:rsidR="00343EBF">
        <w:t xml:space="preserve"> </w:t>
      </w:r>
      <w:r>
        <w:t>if</w:t>
      </w:r>
      <w:r w:rsidR="00343EBF">
        <w:t xml:space="preserve"> </w:t>
      </w:r>
      <w:r>
        <w:t>I</w:t>
      </w:r>
      <w:r w:rsidR="00343EBF">
        <w:t xml:space="preserve"> </w:t>
      </w:r>
      <w:r>
        <w:t>correctly</w:t>
      </w:r>
      <w:r w:rsidR="00343EBF">
        <w:t xml:space="preserve"> </w:t>
      </w:r>
      <w:r>
        <w:t>understand</w:t>
      </w:r>
      <w:r w:rsidR="00343EBF">
        <w:t xml:space="preserve"> </w:t>
      </w:r>
      <w:r>
        <w:t>what</w:t>
      </w:r>
      <w:r w:rsidR="00343EBF">
        <w:t xml:space="preserve"> </w:t>
      </w:r>
      <w:r>
        <w:t>the</w:t>
      </w:r>
      <w:r w:rsidR="00343EBF">
        <w:t xml:space="preserve"> </w:t>
      </w:r>
      <w:r>
        <w:t>Lord</w:t>
      </w:r>
      <w:r w:rsidR="00343EBF">
        <w:t xml:space="preserve"> </w:t>
      </w:r>
      <w:r>
        <w:t>has</w:t>
      </w:r>
      <w:r w:rsidR="00343EBF">
        <w:t xml:space="preserve"> </w:t>
      </w:r>
      <w:r>
        <w:t>said</w:t>
      </w:r>
      <w:r w:rsidR="00343EBF">
        <w:t xml:space="preserve"> </w:t>
      </w:r>
      <w:r>
        <w:t>on</w:t>
      </w:r>
      <w:r w:rsidR="00343EBF">
        <w:t xml:space="preserve"> </w:t>
      </w:r>
      <w:r>
        <w:t>the</w:t>
      </w:r>
      <w:r w:rsidR="00343EBF">
        <w:t xml:space="preserve"> </w:t>
      </w:r>
      <w:r>
        <w:t>subject,</w:t>
      </w:r>
      <w:r w:rsidR="00343EBF">
        <w:t xml:space="preserve"> </w:t>
      </w:r>
      <w:r>
        <w:t>it</w:t>
      </w:r>
      <w:r w:rsidR="00343EBF">
        <w:t xml:space="preserve"> </w:t>
      </w:r>
      <w:r>
        <w:t>is.</w:t>
      </w:r>
      <w:r w:rsidR="00343EBF">
        <w:t xml:space="preserve"> </w:t>
      </w:r>
      <w:r>
        <w:t>The</w:t>
      </w:r>
      <w:r w:rsidR="00343EBF">
        <w:t xml:space="preserve"> </w:t>
      </w:r>
      <w:r>
        <w:t>price,</w:t>
      </w:r>
      <w:r w:rsidR="00343EBF">
        <w:t xml:space="preserve"> </w:t>
      </w:r>
      <w:r>
        <w:t>however,</w:t>
      </w:r>
      <w:r w:rsidR="00343EBF">
        <w:t xml:space="preserve"> </w:t>
      </w:r>
      <w:r>
        <w:t>is</w:t>
      </w:r>
      <w:r w:rsidR="00343EBF">
        <w:t xml:space="preserve"> </w:t>
      </w:r>
      <w:r>
        <w:t>within</w:t>
      </w:r>
      <w:r w:rsidR="00343EBF">
        <w:t xml:space="preserve"> </w:t>
      </w:r>
      <w:r>
        <w:t>the</w:t>
      </w:r>
      <w:r w:rsidR="00343EBF">
        <w:t xml:space="preserve"> </w:t>
      </w:r>
      <w:r>
        <w:t>reach</w:t>
      </w:r>
      <w:r w:rsidR="00343EBF">
        <w:t xml:space="preserve"> </w:t>
      </w:r>
      <w:r>
        <w:t>of</w:t>
      </w:r>
      <w:r w:rsidR="00343EBF">
        <w:t xml:space="preserve"> </w:t>
      </w:r>
      <w:r>
        <w:t>us</w:t>
      </w:r>
      <w:r w:rsidR="00343EBF">
        <w:t xml:space="preserve"> </w:t>
      </w:r>
      <w:r>
        <w:t>all,</w:t>
      </w:r>
      <w:r w:rsidR="00343EBF">
        <w:t xml:space="preserve"> </w:t>
      </w:r>
      <w:r>
        <w:t>because</w:t>
      </w:r>
      <w:r w:rsidR="00343EBF">
        <w:t xml:space="preserve"> </w:t>
      </w:r>
      <w:r>
        <w:t>it</w:t>
      </w:r>
      <w:r w:rsidR="00343EBF">
        <w:t xml:space="preserve"> </w:t>
      </w:r>
      <w:r>
        <w:t>is</w:t>
      </w:r>
      <w:r w:rsidR="00343EBF">
        <w:t xml:space="preserve"> </w:t>
      </w:r>
      <w:r>
        <w:t>not</w:t>
      </w:r>
      <w:r w:rsidR="00343EBF">
        <w:t xml:space="preserve"> </w:t>
      </w:r>
      <w:r>
        <w:t>to</w:t>
      </w:r>
      <w:r w:rsidR="00343EBF">
        <w:t xml:space="preserve"> </w:t>
      </w:r>
      <w:proofErr w:type="gramStart"/>
      <w:r>
        <w:t>be</w:t>
      </w:r>
      <w:r w:rsidR="00343EBF">
        <w:t xml:space="preserve"> </w:t>
      </w:r>
      <w:r>
        <w:t>paid</w:t>
      </w:r>
      <w:proofErr w:type="gramEnd"/>
      <w:r w:rsidR="00343EBF">
        <w:t xml:space="preserve"> </w:t>
      </w:r>
      <w:r>
        <w:t>in</w:t>
      </w:r>
      <w:r w:rsidR="00343EBF">
        <w:t xml:space="preserve"> </w:t>
      </w:r>
      <w:r>
        <w:t>money</w:t>
      </w:r>
      <w:r w:rsidR="00343EBF">
        <w:t xml:space="preserve"> </w:t>
      </w:r>
      <w:r>
        <w:t>nor</w:t>
      </w:r>
      <w:r w:rsidR="00343EBF">
        <w:t xml:space="preserve"> </w:t>
      </w:r>
      <w:r>
        <w:t>in</w:t>
      </w:r>
      <w:r w:rsidR="00343EBF">
        <w:t xml:space="preserve"> </w:t>
      </w:r>
      <w:r>
        <w:t>any</w:t>
      </w:r>
      <w:r w:rsidR="00343EBF">
        <w:t xml:space="preserve"> </w:t>
      </w:r>
      <w:r>
        <w:t>of</w:t>
      </w:r>
      <w:r w:rsidR="00343EBF">
        <w:t xml:space="preserve"> </w:t>
      </w:r>
      <w:r>
        <w:t>this</w:t>
      </w:r>
      <w:r w:rsidR="00343EBF">
        <w:t xml:space="preserve"> </w:t>
      </w:r>
      <w:r>
        <w:t>world’s</w:t>
      </w:r>
      <w:r w:rsidR="00343EBF">
        <w:t xml:space="preserve"> </w:t>
      </w:r>
      <w:r>
        <w:t>goods</w:t>
      </w:r>
      <w:r w:rsidR="00343EBF">
        <w:t xml:space="preserve"> </w:t>
      </w:r>
      <w:r>
        <w:t>but</w:t>
      </w:r>
      <w:r w:rsidR="00343EBF">
        <w:t xml:space="preserve"> </w:t>
      </w:r>
      <w:r>
        <w:t>in</w:t>
      </w:r>
      <w:r w:rsidR="00343EBF">
        <w:t xml:space="preserve"> </w:t>
      </w:r>
      <w:r>
        <w:t>righteous</w:t>
      </w:r>
      <w:r w:rsidR="00343EBF">
        <w:t xml:space="preserve"> </w:t>
      </w:r>
      <w:r>
        <w:t>living.</w:t>
      </w:r>
      <w:r w:rsidR="00343EBF">
        <w:t xml:space="preserve"> </w:t>
      </w:r>
      <w:r>
        <w:t>What</w:t>
      </w:r>
      <w:r w:rsidR="00343EBF">
        <w:t xml:space="preserve"> </w:t>
      </w:r>
      <w:r>
        <w:t>is</w:t>
      </w:r>
      <w:r w:rsidR="00343EBF">
        <w:t xml:space="preserve"> </w:t>
      </w:r>
      <w:r>
        <w:t>required</w:t>
      </w:r>
      <w:r w:rsidR="00343EBF">
        <w:t xml:space="preserve"> </w:t>
      </w:r>
      <w:r>
        <w:t>is</w:t>
      </w:r>
      <w:r w:rsidR="00343EBF">
        <w:t xml:space="preserve"> </w:t>
      </w:r>
      <w:r>
        <w:t>wholehearted</w:t>
      </w:r>
      <w:r w:rsidR="00343EBF">
        <w:t xml:space="preserve"> </w:t>
      </w:r>
      <w:r>
        <w:t>devotion</w:t>
      </w:r>
      <w:r w:rsidR="00343EBF">
        <w:t xml:space="preserve"> </w:t>
      </w:r>
      <w:r>
        <w:t>to</w:t>
      </w:r>
      <w:r w:rsidR="00343EBF">
        <w:t xml:space="preserve"> </w:t>
      </w:r>
      <w:r>
        <w:t>the</w:t>
      </w:r>
      <w:r w:rsidR="00343EBF">
        <w:t xml:space="preserve"> </w:t>
      </w:r>
      <w:r>
        <w:t>gospel</w:t>
      </w:r>
      <w:r w:rsidR="00343EBF">
        <w:t xml:space="preserve"> </w:t>
      </w:r>
      <w:r>
        <w:t>and</w:t>
      </w:r>
      <w:r w:rsidR="00343EBF">
        <w:t xml:space="preserve"> </w:t>
      </w:r>
      <w:r>
        <w:t>unreserved</w:t>
      </w:r>
      <w:r w:rsidR="00343EBF">
        <w:t xml:space="preserve"> </w:t>
      </w:r>
      <w:r>
        <w:t>allegiance</w:t>
      </w:r>
      <w:r w:rsidR="00343EBF">
        <w:t xml:space="preserve"> </w:t>
      </w:r>
      <w:r>
        <w:t>to</w:t>
      </w:r>
      <w:r w:rsidR="00343EBF">
        <w:t xml:space="preserve"> </w:t>
      </w:r>
      <w:r>
        <w:t>the</w:t>
      </w:r>
      <w:r w:rsidR="00343EBF">
        <w:t xml:space="preserve"> </w:t>
      </w:r>
      <w:r>
        <w:t>Church</w:t>
      </w:r>
      <w:r w:rsidR="00343EBF">
        <w:t xml:space="preserve"> </w:t>
      </w:r>
      <w:r>
        <w:t>of</w:t>
      </w:r>
      <w:r w:rsidR="00343EBF">
        <w:t xml:space="preserve"> </w:t>
      </w:r>
      <w:r>
        <w:t>Jesus</w:t>
      </w:r>
      <w:r w:rsidR="00343EBF">
        <w:t xml:space="preserve"> </w:t>
      </w:r>
      <w:r>
        <w:t>Christ</w:t>
      </w:r>
      <w:r w:rsidR="00343EBF">
        <w:t xml:space="preserve"> </w:t>
      </w:r>
      <w:r>
        <w:t>of</w:t>
      </w:r>
      <w:r w:rsidR="00343EBF">
        <w:t xml:space="preserve"> </w:t>
      </w:r>
      <w:r>
        <w:t>Latter-day</w:t>
      </w:r>
      <w:r w:rsidR="00343EBF">
        <w:t xml:space="preserve"> </w:t>
      </w:r>
      <w:r>
        <w:t>Saints.</w:t>
      </w:r>
      <w:r w:rsidR="00343EBF">
        <w:t xml:space="preserve"> </w:t>
      </w:r>
      <w:r>
        <w:t>.</w:t>
      </w:r>
      <w:r w:rsidR="00343EBF">
        <w:t xml:space="preserve"> </w:t>
      </w:r>
      <w:r>
        <w:t>.</w:t>
      </w:r>
      <w:r w:rsidR="00343EBF">
        <w:t xml:space="preserve"> </w:t>
      </w:r>
      <w:r>
        <w:t>.</w:t>
      </w:r>
    </w:p>
    <w:p w:rsidR="00A5331A" w:rsidRDefault="00343EBF" w:rsidP="00264068">
      <w:pPr>
        <w:pStyle w:val="NormalWeb"/>
        <w:widowControl w:val="0"/>
        <w:ind w:left="720"/>
      </w:pPr>
      <w:r>
        <w:t xml:space="preserve"> </w:t>
      </w:r>
      <w:r w:rsidR="00A5331A">
        <w:t>“There</w:t>
      </w:r>
      <w:r>
        <w:t xml:space="preserve"> </w:t>
      </w:r>
      <w:r w:rsidR="00A5331A">
        <w:t>can</w:t>
      </w:r>
      <w:r>
        <w:t xml:space="preserve"> </w:t>
      </w:r>
      <w:r w:rsidR="00A5331A">
        <w:t>be</w:t>
      </w:r>
      <w:r>
        <w:t xml:space="preserve"> </w:t>
      </w:r>
      <w:r w:rsidR="00A5331A">
        <w:t>no</w:t>
      </w:r>
      <w:r>
        <w:t xml:space="preserve"> </w:t>
      </w:r>
      <w:r w:rsidR="00A5331A">
        <w:t>.</w:t>
      </w:r>
      <w:r>
        <w:t xml:space="preserve"> </w:t>
      </w:r>
      <w:r w:rsidR="00A5331A">
        <w:t>.</w:t>
      </w:r>
      <w:r>
        <w:t xml:space="preserve"> </w:t>
      </w:r>
      <w:r w:rsidR="00A5331A">
        <w:t>.</w:t>
      </w:r>
      <w:r>
        <w:t xml:space="preserve"> </w:t>
      </w:r>
      <w:r w:rsidR="00A5331A">
        <w:t>reservation.</w:t>
      </w:r>
      <w:r>
        <w:t xml:space="preserve"> </w:t>
      </w:r>
      <w:r w:rsidR="00A5331A">
        <w:t>We</w:t>
      </w:r>
      <w:r>
        <w:t xml:space="preserve"> </w:t>
      </w:r>
      <w:r w:rsidR="00A5331A">
        <w:t>must</w:t>
      </w:r>
      <w:r>
        <w:t xml:space="preserve"> </w:t>
      </w:r>
      <w:r w:rsidR="00A5331A">
        <w:t>be</w:t>
      </w:r>
      <w:r>
        <w:t xml:space="preserve"> </w:t>
      </w:r>
      <w:r w:rsidR="00A5331A">
        <w:t>willing</w:t>
      </w:r>
      <w:r>
        <w:t xml:space="preserve"> </w:t>
      </w:r>
      <w:r w:rsidR="00A5331A">
        <w:t>to</w:t>
      </w:r>
      <w:r>
        <w:t xml:space="preserve"> </w:t>
      </w:r>
      <w:r w:rsidR="00A5331A">
        <w:t>sacrifice</w:t>
      </w:r>
      <w:r>
        <w:t xml:space="preserve"> </w:t>
      </w:r>
      <w:r w:rsidR="00A5331A">
        <w:t>everything.</w:t>
      </w:r>
      <w:r>
        <w:t xml:space="preserve"> </w:t>
      </w:r>
      <w:r w:rsidR="00A5331A">
        <w:t>Through</w:t>
      </w:r>
      <w:r>
        <w:t xml:space="preserve"> </w:t>
      </w:r>
      <w:r w:rsidR="00A5331A">
        <w:t>self-discipline</w:t>
      </w:r>
      <w:r>
        <w:t xml:space="preserve"> </w:t>
      </w:r>
      <w:r w:rsidR="00A5331A">
        <w:t>and</w:t>
      </w:r>
      <w:r>
        <w:t xml:space="preserve"> </w:t>
      </w:r>
      <w:proofErr w:type="gramStart"/>
      <w:r w:rsidR="00A5331A">
        <w:t>devotion</w:t>
      </w:r>
      <w:proofErr w:type="gramEnd"/>
      <w:r>
        <w:t xml:space="preserve"> </w:t>
      </w:r>
      <w:r w:rsidR="00A5331A">
        <w:t>we</w:t>
      </w:r>
      <w:r>
        <w:t xml:space="preserve"> </w:t>
      </w:r>
      <w:r w:rsidR="00A5331A">
        <w:t>must</w:t>
      </w:r>
      <w:r>
        <w:t xml:space="preserve"> </w:t>
      </w:r>
      <w:r w:rsidR="00A5331A">
        <w:t>demonstrate</w:t>
      </w:r>
      <w:r>
        <w:t xml:space="preserve"> </w:t>
      </w:r>
      <w:r w:rsidR="00A5331A">
        <w:t>to</w:t>
      </w:r>
      <w:r>
        <w:t xml:space="preserve"> </w:t>
      </w:r>
      <w:r w:rsidR="00A5331A">
        <w:t>the</w:t>
      </w:r>
      <w:r>
        <w:t xml:space="preserve"> </w:t>
      </w:r>
      <w:r w:rsidR="00A5331A">
        <w:t>Lord</w:t>
      </w:r>
      <w:r>
        <w:t xml:space="preserve"> </w:t>
      </w:r>
      <w:r w:rsidR="00A5331A">
        <w:t>that</w:t>
      </w:r>
      <w:r>
        <w:t xml:space="preserve"> </w:t>
      </w:r>
      <w:r w:rsidR="00A5331A">
        <w:t>we</w:t>
      </w:r>
      <w:r>
        <w:t xml:space="preserve"> </w:t>
      </w:r>
      <w:r w:rsidR="00A5331A">
        <w:t>are</w:t>
      </w:r>
      <w:r>
        <w:t xml:space="preserve"> </w:t>
      </w:r>
      <w:r w:rsidR="00A5331A">
        <w:t>willing</w:t>
      </w:r>
      <w:r>
        <w:t xml:space="preserve"> </w:t>
      </w:r>
      <w:r w:rsidR="00A5331A">
        <w:t>to</w:t>
      </w:r>
      <w:r>
        <w:t xml:space="preserve"> </w:t>
      </w:r>
      <w:r w:rsidR="00A5331A">
        <w:t>serve</w:t>
      </w:r>
      <w:r>
        <w:t xml:space="preserve"> </w:t>
      </w:r>
      <w:r w:rsidR="00A5331A">
        <w:t>him</w:t>
      </w:r>
      <w:r>
        <w:t xml:space="preserve"> </w:t>
      </w:r>
      <w:r w:rsidR="00A5331A">
        <w:t>under</w:t>
      </w:r>
      <w:r>
        <w:t xml:space="preserve"> </w:t>
      </w:r>
      <w:r w:rsidR="00A5331A">
        <w:t>all</w:t>
      </w:r>
      <w:r>
        <w:t xml:space="preserve"> </w:t>
      </w:r>
      <w:r w:rsidR="00A5331A">
        <w:t>circumstances.</w:t>
      </w:r>
      <w:r>
        <w:t xml:space="preserve"> </w:t>
      </w:r>
      <w:r w:rsidR="00A5331A">
        <w:t>When</w:t>
      </w:r>
      <w:r>
        <w:t xml:space="preserve"> </w:t>
      </w:r>
      <w:r w:rsidR="00A5331A">
        <w:t>we</w:t>
      </w:r>
      <w:r>
        <w:t xml:space="preserve"> </w:t>
      </w:r>
      <w:r w:rsidR="00A5331A">
        <w:t>have</w:t>
      </w:r>
      <w:r>
        <w:t xml:space="preserve"> </w:t>
      </w:r>
      <w:r w:rsidR="00A5331A">
        <w:t>done</w:t>
      </w:r>
      <w:r>
        <w:t xml:space="preserve"> </w:t>
      </w:r>
      <w:r w:rsidR="00A5331A">
        <w:t>this,</w:t>
      </w:r>
      <w:r>
        <w:t xml:space="preserve"> </w:t>
      </w:r>
      <w:r w:rsidR="00A5331A">
        <w:t>we</w:t>
      </w:r>
      <w:r>
        <w:t xml:space="preserve"> </w:t>
      </w:r>
      <w:r w:rsidR="00A5331A">
        <w:t>shall</w:t>
      </w:r>
      <w:r>
        <w:t xml:space="preserve"> </w:t>
      </w:r>
      <w:r w:rsidR="00A5331A">
        <w:t>receive</w:t>
      </w:r>
      <w:r>
        <w:t xml:space="preserve"> </w:t>
      </w:r>
      <w:r w:rsidR="00A5331A">
        <w:t>an</w:t>
      </w:r>
      <w:r>
        <w:t xml:space="preserve"> </w:t>
      </w:r>
      <w:r w:rsidR="00A5331A">
        <w:t>assurance</w:t>
      </w:r>
      <w:r>
        <w:t xml:space="preserve"> </w:t>
      </w:r>
      <w:r w:rsidR="00A5331A">
        <w:t>that</w:t>
      </w:r>
      <w:r>
        <w:t xml:space="preserve"> </w:t>
      </w:r>
      <w:r w:rsidR="00A5331A">
        <w:t>we</w:t>
      </w:r>
      <w:r>
        <w:t xml:space="preserve"> </w:t>
      </w:r>
      <w:r w:rsidR="00A5331A">
        <w:t>shall</w:t>
      </w:r>
      <w:r>
        <w:t xml:space="preserve"> </w:t>
      </w:r>
      <w:r w:rsidR="00A5331A">
        <w:t>have</w:t>
      </w:r>
      <w:r>
        <w:t xml:space="preserve"> </w:t>
      </w:r>
      <w:r w:rsidR="00A5331A">
        <w:t>eternal</w:t>
      </w:r>
      <w:r>
        <w:t xml:space="preserve"> </w:t>
      </w:r>
      <w:r w:rsidR="00A5331A">
        <w:t>life</w:t>
      </w:r>
      <w:r>
        <w:t xml:space="preserve"> </w:t>
      </w:r>
      <w:r w:rsidR="00A5331A">
        <w:t>in</w:t>
      </w:r>
      <w:r>
        <w:t xml:space="preserve"> </w:t>
      </w:r>
      <w:r w:rsidR="00A5331A">
        <w:t>the</w:t>
      </w:r>
      <w:r>
        <w:t xml:space="preserve"> </w:t>
      </w:r>
      <w:r w:rsidR="00A5331A">
        <w:t>world</w:t>
      </w:r>
      <w:r>
        <w:t xml:space="preserve"> </w:t>
      </w:r>
      <w:r w:rsidR="00A5331A">
        <w:t>to</w:t>
      </w:r>
      <w:r>
        <w:t xml:space="preserve"> </w:t>
      </w:r>
      <w:r w:rsidR="00A5331A">
        <w:t>come.</w:t>
      </w:r>
      <w:r>
        <w:t xml:space="preserve"> </w:t>
      </w:r>
      <w:r w:rsidR="00A5331A">
        <w:t>Then</w:t>
      </w:r>
      <w:r>
        <w:t xml:space="preserve"> </w:t>
      </w:r>
      <w:r w:rsidR="00A5331A">
        <w:t>we</w:t>
      </w:r>
      <w:r>
        <w:t xml:space="preserve"> </w:t>
      </w:r>
      <w:r w:rsidR="00A5331A">
        <w:t>shall</w:t>
      </w:r>
      <w:r>
        <w:t xml:space="preserve"> </w:t>
      </w:r>
      <w:r w:rsidR="00A5331A">
        <w:t>have</w:t>
      </w:r>
      <w:r>
        <w:t xml:space="preserve"> </w:t>
      </w:r>
      <w:r w:rsidR="00A5331A">
        <w:t>peace</w:t>
      </w:r>
      <w:r>
        <w:t xml:space="preserve"> </w:t>
      </w:r>
      <w:r w:rsidR="00A5331A">
        <w:t>in</w:t>
      </w:r>
      <w:r>
        <w:t xml:space="preserve"> </w:t>
      </w:r>
      <w:r w:rsidR="00A5331A">
        <w:t>this</w:t>
      </w:r>
      <w:r>
        <w:t xml:space="preserve"> </w:t>
      </w:r>
      <w:r w:rsidR="00A5331A">
        <w:t>world.”</w:t>
      </w:r>
      <w:r>
        <w:t xml:space="preserve"> </w:t>
      </w:r>
      <w:r w:rsidR="00A5331A">
        <w:t>(In</w:t>
      </w:r>
      <w:r>
        <w:t xml:space="preserve"> </w:t>
      </w:r>
      <w:r w:rsidR="00A5331A">
        <w:t>Conference</w:t>
      </w:r>
      <w:r>
        <w:t xml:space="preserve"> </w:t>
      </w:r>
      <w:r w:rsidR="00A5331A">
        <w:t>Report,</w:t>
      </w:r>
      <w:r>
        <w:t xml:space="preserve"> </w:t>
      </w:r>
      <w:r w:rsidR="00A5331A">
        <w:t>Oct.</w:t>
      </w:r>
      <w:r>
        <w:t xml:space="preserve"> </w:t>
      </w:r>
      <w:r w:rsidR="00A5331A">
        <w:t>1949,</w:t>
      </w:r>
      <w:r>
        <w:t xml:space="preserve"> </w:t>
      </w:r>
      <w:r w:rsidR="00A5331A">
        <w:t>pp.</w:t>
      </w:r>
      <w:r>
        <w:t xml:space="preserve"> </w:t>
      </w:r>
      <w:r w:rsidR="00A5331A">
        <w:t>39,</w:t>
      </w:r>
      <w:r>
        <w:t xml:space="preserve"> </w:t>
      </w:r>
      <w:r w:rsidR="00A5331A">
        <w:t>43–44.)</w:t>
      </w:r>
    </w:p>
    <w:sectPr w:rsidR="00A5331A" w:rsidSect="008715A6">
      <w:pgSz w:w="12240" w:h="15840"/>
      <w:pgMar w:top="1008" w:right="1800" w:bottom="1008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F626B"/>
    <w:multiLevelType w:val="hybridMultilevel"/>
    <w:tmpl w:val="34481D98"/>
    <w:lvl w:ilvl="0" w:tplc="A5B48AAA">
      <w:start w:val="4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1" w15:restartNumberingAfterBreak="0">
    <w:nsid w:val="166A12A6"/>
    <w:multiLevelType w:val="hybridMultilevel"/>
    <w:tmpl w:val="F72C1920"/>
    <w:lvl w:ilvl="0" w:tplc="A01CB986">
      <w:start w:val="1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2" w15:restartNumberingAfterBreak="0">
    <w:nsid w:val="48E652F2"/>
    <w:multiLevelType w:val="hybridMultilevel"/>
    <w:tmpl w:val="7E7E1CA0"/>
    <w:lvl w:ilvl="0" w:tplc="2DDA6DCA">
      <w:start w:val="1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3" w15:restartNumberingAfterBreak="0">
    <w:nsid w:val="64224860"/>
    <w:multiLevelType w:val="hybridMultilevel"/>
    <w:tmpl w:val="83224026"/>
    <w:lvl w:ilvl="0" w:tplc="1AD26E8C">
      <w:start w:val="3"/>
      <w:numFmt w:val="decimal"/>
      <w:lvlText w:val="%1."/>
      <w:lvlJc w:val="left"/>
      <w:pPr>
        <w:tabs>
          <w:tab w:val="num" w:pos="678"/>
        </w:tabs>
        <w:ind w:left="678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4" w15:restartNumberingAfterBreak="0">
    <w:nsid w:val="78453C6C"/>
    <w:multiLevelType w:val="hybridMultilevel"/>
    <w:tmpl w:val="A7CA5FB6"/>
    <w:lvl w:ilvl="0" w:tplc="914203F2">
      <w:start w:val="2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371F"/>
    <w:rsid w:val="00005155"/>
    <w:rsid w:val="00023465"/>
    <w:rsid w:val="000337B1"/>
    <w:rsid w:val="000362BB"/>
    <w:rsid w:val="000571FF"/>
    <w:rsid w:val="00061061"/>
    <w:rsid w:val="000C4923"/>
    <w:rsid w:val="000D6373"/>
    <w:rsid w:val="000F3A8F"/>
    <w:rsid w:val="0011408D"/>
    <w:rsid w:val="001228B8"/>
    <w:rsid w:val="00132183"/>
    <w:rsid w:val="001C44FC"/>
    <w:rsid w:val="001D3C68"/>
    <w:rsid w:val="001D7C3E"/>
    <w:rsid w:val="001E4B2F"/>
    <w:rsid w:val="002477EE"/>
    <w:rsid w:val="00264068"/>
    <w:rsid w:val="002F15B9"/>
    <w:rsid w:val="00303F23"/>
    <w:rsid w:val="00335295"/>
    <w:rsid w:val="00343EBF"/>
    <w:rsid w:val="00356C12"/>
    <w:rsid w:val="0036654D"/>
    <w:rsid w:val="003743E2"/>
    <w:rsid w:val="00384735"/>
    <w:rsid w:val="00395DA4"/>
    <w:rsid w:val="003C4B70"/>
    <w:rsid w:val="004072D0"/>
    <w:rsid w:val="004217BB"/>
    <w:rsid w:val="00467BA1"/>
    <w:rsid w:val="0047241E"/>
    <w:rsid w:val="0048682F"/>
    <w:rsid w:val="004953B7"/>
    <w:rsid w:val="004D1D72"/>
    <w:rsid w:val="004D5D4C"/>
    <w:rsid w:val="004E3FEB"/>
    <w:rsid w:val="004F3E8F"/>
    <w:rsid w:val="00506FA2"/>
    <w:rsid w:val="00531B35"/>
    <w:rsid w:val="0057112C"/>
    <w:rsid w:val="00583914"/>
    <w:rsid w:val="0058636C"/>
    <w:rsid w:val="005B0354"/>
    <w:rsid w:val="005B407F"/>
    <w:rsid w:val="00633B3B"/>
    <w:rsid w:val="006723B9"/>
    <w:rsid w:val="00680D69"/>
    <w:rsid w:val="00685A9F"/>
    <w:rsid w:val="006A53A4"/>
    <w:rsid w:val="006C5A1A"/>
    <w:rsid w:val="006C632E"/>
    <w:rsid w:val="006F2408"/>
    <w:rsid w:val="00740C67"/>
    <w:rsid w:val="0075185C"/>
    <w:rsid w:val="00761C86"/>
    <w:rsid w:val="007B6B01"/>
    <w:rsid w:val="007D6EAF"/>
    <w:rsid w:val="007E0199"/>
    <w:rsid w:val="00814C01"/>
    <w:rsid w:val="00816693"/>
    <w:rsid w:val="0081714B"/>
    <w:rsid w:val="00817648"/>
    <w:rsid w:val="008401A3"/>
    <w:rsid w:val="00841C80"/>
    <w:rsid w:val="008715A6"/>
    <w:rsid w:val="00876F6C"/>
    <w:rsid w:val="008B2938"/>
    <w:rsid w:val="008C1C3E"/>
    <w:rsid w:val="008C2271"/>
    <w:rsid w:val="00900C6D"/>
    <w:rsid w:val="00906F78"/>
    <w:rsid w:val="0091091C"/>
    <w:rsid w:val="009C2339"/>
    <w:rsid w:val="009D7100"/>
    <w:rsid w:val="009E5412"/>
    <w:rsid w:val="00A165D4"/>
    <w:rsid w:val="00A16B74"/>
    <w:rsid w:val="00A46E17"/>
    <w:rsid w:val="00A5331A"/>
    <w:rsid w:val="00A63AFF"/>
    <w:rsid w:val="00A9071D"/>
    <w:rsid w:val="00B94F9B"/>
    <w:rsid w:val="00C013A9"/>
    <w:rsid w:val="00C149AB"/>
    <w:rsid w:val="00C43F7C"/>
    <w:rsid w:val="00C57CB7"/>
    <w:rsid w:val="00CB6C18"/>
    <w:rsid w:val="00CC3880"/>
    <w:rsid w:val="00CD78D1"/>
    <w:rsid w:val="00CE739B"/>
    <w:rsid w:val="00D03BEE"/>
    <w:rsid w:val="00D03E28"/>
    <w:rsid w:val="00DD6CEB"/>
    <w:rsid w:val="00DF3365"/>
    <w:rsid w:val="00E1371F"/>
    <w:rsid w:val="00E300CB"/>
    <w:rsid w:val="00E65E75"/>
    <w:rsid w:val="00E85A42"/>
    <w:rsid w:val="00E97E3D"/>
    <w:rsid w:val="00EA10A1"/>
    <w:rsid w:val="00EC0833"/>
    <w:rsid w:val="00ED2844"/>
    <w:rsid w:val="00EE12C2"/>
    <w:rsid w:val="00EF5FAB"/>
    <w:rsid w:val="00EF666A"/>
    <w:rsid w:val="00F04F41"/>
    <w:rsid w:val="00F122BB"/>
    <w:rsid w:val="00F140B7"/>
    <w:rsid w:val="00F2212C"/>
    <w:rsid w:val="00F30A80"/>
    <w:rsid w:val="00F3678A"/>
    <w:rsid w:val="00F56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94C14D1"/>
  <w15:chartTrackingRefBased/>
  <w15:docId w15:val="{916B589E-E30C-49AC-AB73-EF558F6BE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spacing w:before="120"/>
      <w:outlineLvl w:val="0"/>
    </w:pPr>
    <w:rPr>
      <w:rFonts w:cs="Arial"/>
      <w:b/>
      <w:bCs/>
      <w:kern w:val="32"/>
      <w:sz w:val="28"/>
      <w:szCs w:val="32"/>
    </w:rPr>
  </w:style>
  <w:style w:type="paragraph" w:styleId="Heading2">
    <w:name w:val="heading 2"/>
    <w:basedOn w:val="Normal"/>
    <w:next w:val="Normal"/>
    <w:qFormat/>
    <w:pPr>
      <w:keepNext/>
      <w:ind w:left="288"/>
      <w:outlineLvl w:val="1"/>
    </w:pPr>
    <w:rPr>
      <w:rFonts w:cs="Arial"/>
      <w:b/>
      <w:bCs/>
      <w:i/>
      <w:iCs/>
      <w:szCs w:val="28"/>
    </w:rPr>
  </w:style>
  <w:style w:type="paragraph" w:styleId="Heading3">
    <w:name w:val="heading 3"/>
    <w:basedOn w:val="Normal"/>
    <w:next w:val="Normal"/>
    <w:qFormat/>
    <w:pPr>
      <w:keepNext/>
      <w:ind w:left="576" w:right="288"/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qFormat/>
    <w:pPr>
      <w:keepNext/>
      <w:ind w:left="864" w:right="576"/>
      <w:outlineLvl w:val="3"/>
    </w:pPr>
    <w:rPr>
      <w:b/>
      <w:bCs/>
      <w:szCs w:val="28"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D78D1"/>
    <w:rPr>
      <w:rFonts w:ascii="Tahoma" w:hAnsi="Tahoma" w:cs="Tahoma"/>
      <w:sz w:val="16"/>
      <w:szCs w:val="16"/>
    </w:rPr>
  </w:style>
  <w:style w:type="character" w:styleId="Hyperlink">
    <w:name w:val="Hyperlink"/>
    <w:rsid w:val="00E65E75"/>
    <w:rPr>
      <w:color w:val="0000FF"/>
      <w:u w:val="single"/>
    </w:rPr>
  </w:style>
  <w:style w:type="character" w:styleId="FollowedHyperlink">
    <w:name w:val="FollowedHyperlink"/>
    <w:rsid w:val="00335295"/>
    <w:rPr>
      <w:color w:val="800080"/>
      <w:u w:val="single"/>
    </w:rPr>
  </w:style>
  <w:style w:type="paragraph" w:styleId="NormalWeb">
    <w:name w:val="Normal (Web)"/>
    <w:basedOn w:val="Normal"/>
    <w:uiPriority w:val="99"/>
    <w:unhideWhenUsed/>
    <w:rsid w:val="006A53A4"/>
    <w:pPr>
      <w:spacing w:before="100" w:beforeAutospacing="1" w:after="100" w:afterAutospacing="1"/>
    </w:pPr>
  </w:style>
  <w:style w:type="character" w:styleId="Strong">
    <w:name w:val="Strong"/>
    <w:uiPriority w:val="22"/>
    <w:qFormat/>
    <w:rsid w:val="006A53A4"/>
    <w:rPr>
      <w:b/>
      <w:bCs/>
    </w:rPr>
  </w:style>
  <w:style w:type="character" w:customStyle="1" w:styleId="highlight1">
    <w:name w:val="highlight1"/>
    <w:rsid w:val="006C5A1A"/>
    <w:rPr>
      <w:shd w:val="clear" w:color="auto" w:fill="FEFBBF"/>
    </w:rPr>
  </w:style>
  <w:style w:type="character" w:customStyle="1" w:styleId="label">
    <w:name w:val="label"/>
    <w:rsid w:val="007D6E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508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05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6589532">
              <w:marLeft w:val="0"/>
              <w:marRight w:val="0"/>
              <w:marTop w:val="0"/>
              <w:marBottom w:val="10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3474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7235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26681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87663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726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2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413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601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639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92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355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420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617</Words>
  <Characters>3518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BM 410-1 Day One Notes and Objectives</vt:lpstr>
    </vt:vector>
  </TitlesOfParts>
  <Company>Brigham Young University</Company>
  <LinksUpToDate>false</LinksUpToDate>
  <CharactersWithSpaces>4127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BM 410-1 Day One Notes and Objectives</dc:title>
  <dc:subject/>
  <dc:creator>Bryan Sudweeks</dc:creator>
  <cp:keywords/>
  <dc:description/>
  <cp:lastModifiedBy>Bryan Sudweeks</cp:lastModifiedBy>
  <cp:revision>9</cp:revision>
  <cp:lastPrinted>2018-11-09T17:53:00Z</cp:lastPrinted>
  <dcterms:created xsi:type="dcterms:W3CDTF">2017-11-10T18:55:00Z</dcterms:created>
  <dcterms:modified xsi:type="dcterms:W3CDTF">2020-03-10T17:12:00Z</dcterms:modified>
</cp:coreProperties>
</file>