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C6252F" w:rsidP="009E1DE5">
      <w:pPr>
        <w:pStyle w:val="Heading1"/>
        <w:keepNext w:val="0"/>
        <w:widowControl w:val="0"/>
        <w:jc w:val="center"/>
      </w:pPr>
      <w:r>
        <w:t xml:space="preserve">Insurance Basics </w:t>
      </w:r>
      <w:r w:rsidR="004168D7">
        <w:t>Terminology Sheet</w:t>
      </w:r>
    </w:p>
    <w:p w:rsidR="00EF5AA6" w:rsidRDefault="004168D7" w:rsidP="00053F05">
      <w:pPr>
        <w:widowControl w:val="0"/>
        <w:jc w:val="center"/>
        <w:rPr>
          <w:b/>
          <w:bCs/>
        </w:rPr>
      </w:pPr>
      <w:r>
        <w:rPr>
          <w:b/>
          <w:bCs/>
        </w:rPr>
        <w:t>Sudweeks</w:t>
      </w:r>
      <w:r w:rsidR="00DF6545">
        <w:rPr>
          <w:b/>
          <w:bCs/>
        </w:rPr>
        <w:t xml:space="preserve"> </w:t>
      </w:r>
      <w:r w:rsidR="00DF6545">
        <w:t>MBA620/Fin 418-12 Day 12</w:t>
      </w:r>
      <w:bookmarkStart w:id="0" w:name="_GoBack"/>
      <w:bookmarkEnd w:id="0"/>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46220E" w:rsidRDefault="0046220E" w:rsidP="0046220E">
      <w:r w:rsidRPr="0046220E">
        <w:rPr>
          <w:b/>
        </w:rPr>
        <w:t>Insurance</w:t>
      </w:r>
      <w:r>
        <w:t xml:space="preserve">.  </w:t>
      </w:r>
      <w:r w:rsidR="002A2454">
        <w:t xml:space="preserve">Insurance </w:t>
      </w:r>
      <w:r w:rsidR="002A2454" w:rsidRPr="002A2454">
        <w:t>is a to</w:t>
      </w:r>
      <w:r w:rsidR="006E3177">
        <w:t>ol</w:t>
      </w:r>
      <w:r w:rsidR="002A2454" w:rsidRPr="002A2454">
        <w:t xml:space="preserve"> help you achieve your</w:t>
      </w:r>
      <w:r w:rsidR="002A2454">
        <w:t xml:space="preserve"> personal and family goals.  </w:t>
      </w:r>
      <w:r>
        <w:t>I</w:t>
      </w:r>
      <w:r w:rsidR="006E3177">
        <w:t xml:space="preserve">t </w:t>
      </w:r>
      <w:r>
        <w:t>is a product that transfers the risk of certain types of losses or events from an individual to another institution.  By transferring risk, it can help the individuals achieve specific goals if they die, get sick or become unable to work.</w:t>
      </w:r>
      <w:r w:rsidR="009961A0">
        <w:t xml:space="preserve">  But it is a tool that needs to be understood and used wisely.</w:t>
      </w:r>
    </w:p>
    <w:p w:rsidR="00DF3279" w:rsidRDefault="00DF3279" w:rsidP="0046220E"/>
    <w:p w:rsidR="0046220E" w:rsidRDefault="0046220E" w:rsidP="00964928">
      <w:r w:rsidRPr="00DF3279">
        <w:rPr>
          <w:b/>
        </w:rPr>
        <w:t>Investment risk.</w:t>
      </w:r>
      <w:r>
        <w:t xml:space="preserve">  This is the risk of who takes responsibility for the investment outcome, the insurance company or the insured.</w:t>
      </w:r>
    </w:p>
    <w:p w:rsidR="0046220E" w:rsidRDefault="0046220E" w:rsidP="00964928"/>
    <w:p w:rsidR="0046220E" w:rsidRDefault="0046220E" w:rsidP="00964928">
      <w:r w:rsidRPr="0046220E">
        <w:rPr>
          <w:b/>
        </w:rPr>
        <w:t>Life insurance</w:t>
      </w:r>
      <w:r>
        <w:t xml:space="preserve">.  This is insurance that provides compensation to your beneficiaries should you die prematurely.  It transfers the economic loss of death from an individual to </w:t>
      </w:r>
      <w:proofErr w:type="spellStart"/>
      <w:proofErr w:type="gramStart"/>
      <w:r>
        <w:t>a</w:t>
      </w:r>
      <w:proofErr w:type="spellEnd"/>
      <w:proofErr w:type="gramEnd"/>
      <w:r>
        <w:t xml:space="preserve"> insurance company by way of a life insurance contract.  It can help us take care of our own and extended families should we die.</w:t>
      </w:r>
    </w:p>
    <w:p w:rsidR="0046220E" w:rsidRDefault="0046220E" w:rsidP="00964928"/>
    <w:p w:rsidR="0046220E" w:rsidRDefault="0046220E" w:rsidP="00964928">
      <w:r w:rsidRPr="0046220E">
        <w:rPr>
          <w:b/>
        </w:rPr>
        <w:t>Mortality risk</w:t>
      </w:r>
      <w:r>
        <w:t>.  This is the risk that the insured dies outside the contract period and is therefore not covered by insurance.</w:t>
      </w:r>
    </w:p>
    <w:p w:rsidR="0046220E" w:rsidRDefault="0046220E" w:rsidP="00964928"/>
    <w:p w:rsidR="0046220E" w:rsidRDefault="0046220E" w:rsidP="00964928">
      <w:r w:rsidRPr="0046220E">
        <w:rPr>
          <w:b/>
        </w:rPr>
        <w:t>Permanent insurance</w:t>
      </w:r>
      <w:r>
        <w:t>.  Permanent insurance is an insurance contract that is purchased for the entire life of the policy holder with premiums divided between death protection and savings.  Provides insurance that cannot be cancelled, may be used for estate retirement, and savings.  It is complex</w:t>
      </w:r>
      <w:r w:rsidR="00DF3279">
        <w:t>,</w:t>
      </w:r>
      <w:r>
        <w:t xml:space="preserve"> expensive, </w:t>
      </w:r>
      <w:r w:rsidR="00DF3279">
        <w:t xml:space="preserve">and not transparent, and </w:t>
      </w:r>
      <w:r>
        <w:t>unless premiums are paid, it can expire worthless</w:t>
      </w:r>
      <w:r w:rsidR="00DF3279">
        <w:t xml:space="preserve">.  Please note that </w:t>
      </w:r>
      <w:r>
        <w:t>certain permanent products are not permanent, i.e. they can lose money.</w:t>
      </w:r>
    </w:p>
    <w:p w:rsidR="0046220E" w:rsidRDefault="0046220E" w:rsidP="00964928"/>
    <w:p w:rsidR="0046220E" w:rsidRDefault="0046220E" w:rsidP="00964928">
      <w:r w:rsidRPr="0046220E">
        <w:rPr>
          <w:b/>
        </w:rPr>
        <w:t>Risk pooling</w:t>
      </w:r>
      <w:r>
        <w:t>.  It is the process where individuals transfer or share their risks with others to reduce catastrophic losses from health problems, accidents, lawsuits, etc.</w:t>
      </w:r>
    </w:p>
    <w:p w:rsidR="0046220E" w:rsidRDefault="0046220E" w:rsidP="00964928"/>
    <w:p w:rsidR="0046220E" w:rsidRDefault="0046220E" w:rsidP="00964928">
      <w:r w:rsidRPr="0046220E">
        <w:rPr>
          <w:b/>
        </w:rPr>
        <w:t>Term Insurance</w:t>
      </w:r>
      <w:r>
        <w:t xml:space="preserve">.  Term insurance is insurance protection for the insured over a specific term or time period.  They may be renewable or non-renewable policies.  It is the least expensive form of insurance and the death benefit coverage is only for a specific term.  </w:t>
      </w:r>
    </w:p>
    <w:p w:rsidR="0046220E" w:rsidRDefault="0046220E" w:rsidP="00964928"/>
    <w:p w:rsidR="00964928" w:rsidRDefault="00964928" w:rsidP="00964928"/>
    <w:sectPr w:rsidR="00964928"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FE0" w:rsidRDefault="00036FE0" w:rsidP="006216EC">
      <w:r>
        <w:separator/>
      </w:r>
    </w:p>
  </w:endnote>
  <w:endnote w:type="continuationSeparator" w:id="0">
    <w:p w:rsidR="00036FE0" w:rsidRDefault="00036FE0"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DF6545">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DF6545">
              <w:rPr>
                <w:b/>
                <w:bCs/>
                <w:noProof/>
              </w:rPr>
              <w:t>1</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FE0" w:rsidRDefault="00036FE0" w:rsidP="006216EC">
      <w:r>
        <w:separator/>
      </w:r>
    </w:p>
  </w:footnote>
  <w:footnote w:type="continuationSeparator" w:id="0">
    <w:p w:rsidR="00036FE0" w:rsidRDefault="00036FE0"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6FE0"/>
    <w:rsid w:val="000375F5"/>
    <w:rsid w:val="00043B39"/>
    <w:rsid w:val="00045187"/>
    <w:rsid w:val="00053F05"/>
    <w:rsid w:val="0005656A"/>
    <w:rsid w:val="000679D6"/>
    <w:rsid w:val="00093C2E"/>
    <w:rsid w:val="000941E9"/>
    <w:rsid w:val="0009799A"/>
    <w:rsid w:val="000B146B"/>
    <w:rsid w:val="000C0190"/>
    <w:rsid w:val="000D2CBA"/>
    <w:rsid w:val="000E3827"/>
    <w:rsid w:val="000E7F0A"/>
    <w:rsid w:val="00102B39"/>
    <w:rsid w:val="001177B9"/>
    <w:rsid w:val="00171A95"/>
    <w:rsid w:val="00174D4E"/>
    <w:rsid w:val="00186BC2"/>
    <w:rsid w:val="001B0467"/>
    <w:rsid w:val="001D2A3C"/>
    <w:rsid w:val="001F1250"/>
    <w:rsid w:val="001F73AE"/>
    <w:rsid w:val="00205DA8"/>
    <w:rsid w:val="00206FE2"/>
    <w:rsid w:val="00224D8D"/>
    <w:rsid w:val="002271AA"/>
    <w:rsid w:val="002351D0"/>
    <w:rsid w:val="00236BE8"/>
    <w:rsid w:val="00237E34"/>
    <w:rsid w:val="0024362B"/>
    <w:rsid w:val="00245901"/>
    <w:rsid w:val="0028068C"/>
    <w:rsid w:val="002A2454"/>
    <w:rsid w:val="002B476F"/>
    <w:rsid w:val="002C3C1E"/>
    <w:rsid w:val="002F413E"/>
    <w:rsid w:val="003009A5"/>
    <w:rsid w:val="003075B1"/>
    <w:rsid w:val="00307CC8"/>
    <w:rsid w:val="0031528A"/>
    <w:rsid w:val="00333898"/>
    <w:rsid w:val="0034056E"/>
    <w:rsid w:val="00340BD0"/>
    <w:rsid w:val="00386D80"/>
    <w:rsid w:val="003A5300"/>
    <w:rsid w:val="003B1D81"/>
    <w:rsid w:val="003D36DB"/>
    <w:rsid w:val="00410CB3"/>
    <w:rsid w:val="004168D7"/>
    <w:rsid w:val="004234BF"/>
    <w:rsid w:val="004424C5"/>
    <w:rsid w:val="00457B8E"/>
    <w:rsid w:val="00457D2A"/>
    <w:rsid w:val="0046220E"/>
    <w:rsid w:val="00485733"/>
    <w:rsid w:val="00494B43"/>
    <w:rsid w:val="00496D68"/>
    <w:rsid w:val="004B343D"/>
    <w:rsid w:val="004B73CE"/>
    <w:rsid w:val="004C135C"/>
    <w:rsid w:val="00555E3E"/>
    <w:rsid w:val="00560C61"/>
    <w:rsid w:val="00591E77"/>
    <w:rsid w:val="00593901"/>
    <w:rsid w:val="00594803"/>
    <w:rsid w:val="00597A8B"/>
    <w:rsid w:val="005C7805"/>
    <w:rsid w:val="005F4B7F"/>
    <w:rsid w:val="00600EE2"/>
    <w:rsid w:val="00612EF2"/>
    <w:rsid w:val="006216EC"/>
    <w:rsid w:val="00627B80"/>
    <w:rsid w:val="006344BC"/>
    <w:rsid w:val="006424C6"/>
    <w:rsid w:val="00650B19"/>
    <w:rsid w:val="006A3CD0"/>
    <w:rsid w:val="006B3E34"/>
    <w:rsid w:val="006C511F"/>
    <w:rsid w:val="006D763F"/>
    <w:rsid w:val="006E3177"/>
    <w:rsid w:val="00721DCE"/>
    <w:rsid w:val="007267FD"/>
    <w:rsid w:val="007315E9"/>
    <w:rsid w:val="00750131"/>
    <w:rsid w:val="007525AA"/>
    <w:rsid w:val="007574DD"/>
    <w:rsid w:val="0077593B"/>
    <w:rsid w:val="00777421"/>
    <w:rsid w:val="00787FB2"/>
    <w:rsid w:val="007C3348"/>
    <w:rsid w:val="007D1AAC"/>
    <w:rsid w:val="007F5417"/>
    <w:rsid w:val="008026E9"/>
    <w:rsid w:val="00814914"/>
    <w:rsid w:val="0082244B"/>
    <w:rsid w:val="00824F0D"/>
    <w:rsid w:val="00857E6C"/>
    <w:rsid w:val="0086553A"/>
    <w:rsid w:val="008735A4"/>
    <w:rsid w:val="00876BF4"/>
    <w:rsid w:val="008915C8"/>
    <w:rsid w:val="00897D44"/>
    <w:rsid w:val="008A3BE7"/>
    <w:rsid w:val="008A5C0E"/>
    <w:rsid w:val="008A6883"/>
    <w:rsid w:val="008B5D15"/>
    <w:rsid w:val="008C6E98"/>
    <w:rsid w:val="008D4E1C"/>
    <w:rsid w:val="008E044B"/>
    <w:rsid w:val="008F3536"/>
    <w:rsid w:val="008F3FBA"/>
    <w:rsid w:val="009118FA"/>
    <w:rsid w:val="009618C0"/>
    <w:rsid w:val="00962DB9"/>
    <w:rsid w:val="009639CF"/>
    <w:rsid w:val="00964928"/>
    <w:rsid w:val="009944C3"/>
    <w:rsid w:val="009961A0"/>
    <w:rsid w:val="009B2679"/>
    <w:rsid w:val="009C2924"/>
    <w:rsid w:val="009D2880"/>
    <w:rsid w:val="009D5BF1"/>
    <w:rsid w:val="009E1DE5"/>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81046"/>
    <w:rsid w:val="00B936CC"/>
    <w:rsid w:val="00BA3F8A"/>
    <w:rsid w:val="00BB609E"/>
    <w:rsid w:val="00BD225E"/>
    <w:rsid w:val="00BD66DA"/>
    <w:rsid w:val="00BE1D89"/>
    <w:rsid w:val="00C049D4"/>
    <w:rsid w:val="00C405F2"/>
    <w:rsid w:val="00C6252F"/>
    <w:rsid w:val="00C708D5"/>
    <w:rsid w:val="00C76F2B"/>
    <w:rsid w:val="00C80219"/>
    <w:rsid w:val="00C82ECC"/>
    <w:rsid w:val="00C8377E"/>
    <w:rsid w:val="00C902D4"/>
    <w:rsid w:val="00C91FAD"/>
    <w:rsid w:val="00CA5499"/>
    <w:rsid w:val="00CB0A6D"/>
    <w:rsid w:val="00CD45C1"/>
    <w:rsid w:val="00CE04FC"/>
    <w:rsid w:val="00D01C7A"/>
    <w:rsid w:val="00D11CD5"/>
    <w:rsid w:val="00D32E76"/>
    <w:rsid w:val="00D34041"/>
    <w:rsid w:val="00D34B1D"/>
    <w:rsid w:val="00D91CDC"/>
    <w:rsid w:val="00DC1FFB"/>
    <w:rsid w:val="00DF1D38"/>
    <w:rsid w:val="00DF3279"/>
    <w:rsid w:val="00DF3545"/>
    <w:rsid w:val="00DF6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53813"/>
    <w:rsid w:val="00FB0CEF"/>
    <w:rsid w:val="00FB52B1"/>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62A296"/>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289</Words>
  <Characters>1649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2015-02-05T14:47:00Z</cp:lastPrinted>
  <dcterms:created xsi:type="dcterms:W3CDTF">2015-02-19T15:19:00Z</dcterms:created>
  <dcterms:modified xsi:type="dcterms:W3CDTF">2020-02-13T19:16:00Z</dcterms:modified>
</cp:coreProperties>
</file>