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5B28F6" w:rsidP="009E1DE5">
      <w:pPr>
        <w:pStyle w:val="Heading1"/>
        <w:keepNext w:val="0"/>
        <w:widowControl w:val="0"/>
        <w:jc w:val="center"/>
      </w:pPr>
      <w:r>
        <w:t>Budgeting and Your Financi</w:t>
      </w:r>
      <w:bookmarkStart w:id="0" w:name="_GoBack"/>
      <w:bookmarkEnd w:id="0"/>
      <w:r>
        <w:t xml:space="preserve">al Health </w:t>
      </w:r>
      <w:r w:rsidR="004168D7">
        <w:t>Terminology Sheet</w:t>
      </w:r>
    </w:p>
    <w:p w:rsidR="00EF5AA6" w:rsidRDefault="004168D7" w:rsidP="00053F05">
      <w:pPr>
        <w:widowControl w:val="0"/>
        <w:jc w:val="center"/>
        <w:rPr>
          <w:b/>
          <w:bCs/>
        </w:rPr>
      </w:pPr>
      <w:r>
        <w:rPr>
          <w:b/>
          <w:bCs/>
        </w:rPr>
        <w:t>Sudweeks</w:t>
      </w:r>
      <w:r w:rsidR="005B28F6" w:rsidRPr="005B28F6">
        <w:t xml:space="preserve"> </w:t>
      </w:r>
      <w:r w:rsidR="005B28F6">
        <w:t>MBA620/Fin 418-3 Day 3</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5E70D4" w:rsidRPr="00A628DF" w:rsidRDefault="005E70D4" w:rsidP="005E70D4">
      <w:pPr>
        <w:rPr>
          <w:sz w:val="22"/>
        </w:rPr>
      </w:pPr>
      <w:r w:rsidRPr="00A628DF">
        <w:rPr>
          <w:b/>
          <w:sz w:val="22"/>
        </w:rPr>
        <w:t>60% Solution budgeting method</w:t>
      </w:r>
      <w:r w:rsidRPr="00A628DF">
        <w:rPr>
          <w:sz w:val="22"/>
        </w:rPr>
        <w:t>.  A process of budgeting where you determine your gross salary each month, take 60% of that amount and only spend that amount each month.  Do not spend beyond that amount.  This leaves 20% of your salary for long-term goals and 20% of your salary for taxes at year-end.</w:t>
      </w:r>
    </w:p>
    <w:p w:rsidR="005E70D4" w:rsidRPr="00A628DF" w:rsidRDefault="005E70D4" w:rsidP="005E70D4">
      <w:pPr>
        <w:rPr>
          <w:b/>
          <w:sz w:val="22"/>
        </w:rPr>
      </w:pPr>
    </w:p>
    <w:p w:rsidR="005E70D4" w:rsidRPr="00A628DF" w:rsidRDefault="005E70D4" w:rsidP="005E70D4">
      <w:pPr>
        <w:rPr>
          <w:sz w:val="22"/>
        </w:rPr>
      </w:pPr>
      <w:r w:rsidRPr="00A628DF">
        <w:rPr>
          <w:b/>
          <w:sz w:val="22"/>
        </w:rPr>
        <w:t>Appreciating assets</w:t>
      </w:r>
      <w:r w:rsidRPr="00A628DF">
        <w:rPr>
          <w:sz w:val="22"/>
        </w:rPr>
        <w:t xml:space="preserve">.  These are assets which may or which have historically appreciated in value. </w:t>
      </w:r>
    </w:p>
    <w:p w:rsidR="005E70D4" w:rsidRPr="00A628DF" w:rsidRDefault="005E70D4" w:rsidP="005E70D4">
      <w:pPr>
        <w:rPr>
          <w:b/>
          <w:sz w:val="22"/>
        </w:rPr>
      </w:pPr>
    </w:p>
    <w:p w:rsidR="005E70D4" w:rsidRPr="00A628DF" w:rsidRDefault="005E70D4" w:rsidP="005E70D4">
      <w:pPr>
        <w:rPr>
          <w:sz w:val="22"/>
        </w:rPr>
      </w:pPr>
      <w:r w:rsidRPr="00A628DF">
        <w:rPr>
          <w:b/>
          <w:sz w:val="22"/>
        </w:rPr>
        <w:t>Assets</w:t>
      </w:r>
      <w:r w:rsidRPr="00A628DF">
        <w:rPr>
          <w:sz w:val="22"/>
        </w:rPr>
        <w:t>.  These are things that you own that have value.</w:t>
      </w:r>
    </w:p>
    <w:p w:rsidR="005E70D4" w:rsidRPr="00A628DF" w:rsidRDefault="005E70D4" w:rsidP="005E70D4">
      <w:pPr>
        <w:rPr>
          <w:b/>
          <w:sz w:val="22"/>
        </w:rPr>
      </w:pPr>
    </w:p>
    <w:p w:rsidR="005E70D4" w:rsidRPr="00A628DF" w:rsidRDefault="005E70D4" w:rsidP="005E70D4">
      <w:pPr>
        <w:rPr>
          <w:sz w:val="22"/>
        </w:rPr>
      </w:pPr>
      <w:r w:rsidRPr="00A628DF">
        <w:rPr>
          <w:b/>
          <w:sz w:val="22"/>
        </w:rPr>
        <w:t>Automobiles and Other Vehicles</w:t>
      </w:r>
      <w:r w:rsidRPr="00A628DF">
        <w:rPr>
          <w:sz w:val="22"/>
        </w:rPr>
        <w:t xml:space="preserve">.  These are depreciating assets, such as cars, trucks, and RVs that normally must be inspected and licensed.  </w:t>
      </w:r>
    </w:p>
    <w:p w:rsidR="005E70D4" w:rsidRPr="00A628DF" w:rsidRDefault="005E70D4" w:rsidP="005E70D4">
      <w:pPr>
        <w:rPr>
          <w:b/>
          <w:sz w:val="22"/>
        </w:rPr>
      </w:pPr>
    </w:p>
    <w:p w:rsidR="005E70D4" w:rsidRPr="00A628DF" w:rsidRDefault="005E70D4" w:rsidP="005E70D4">
      <w:pPr>
        <w:rPr>
          <w:sz w:val="22"/>
        </w:rPr>
      </w:pPr>
      <w:r w:rsidRPr="00A628DF">
        <w:rPr>
          <w:b/>
          <w:sz w:val="22"/>
        </w:rPr>
        <w:t>Balance sheet (personal).</w:t>
      </w:r>
      <w:r w:rsidRPr="00A628DF">
        <w:rPr>
          <w:sz w:val="22"/>
        </w:rPr>
        <w:t xml:space="preserve">  This is a financial snapshot of your financial position on a given date.  </w:t>
      </w:r>
    </w:p>
    <w:p w:rsidR="005E70D4" w:rsidRPr="00A628DF" w:rsidRDefault="005E70D4" w:rsidP="005E70D4">
      <w:pPr>
        <w:rPr>
          <w:b/>
          <w:sz w:val="22"/>
        </w:rPr>
      </w:pPr>
    </w:p>
    <w:p w:rsidR="005E70D4" w:rsidRPr="00A628DF" w:rsidRDefault="005E70D4" w:rsidP="005E70D4">
      <w:pPr>
        <w:rPr>
          <w:sz w:val="22"/>
        </w:rPr>
      </w:pPr>
      <w:r w:rsidRPr="00A628DF">
        <w:rPr>
          <w:b/>
          <w:sz w:val="22"/>
        </w:rPr>
        <w:t>Budgeting Process</w:t>
      </w:r>
      <w:r w:rsidRPr="00A628DF">
        <w:rPr>
          <w:sz w:val="22"/>
        </w:rPr>
        <w:t>.  These are the steps you take to create your budget.  It includes:  1.  Know what you want to accomplish, 2.  Track your spending (your expenses), 3.  Develop your cash budget, 4.  Implement your budget, 5.  Compare it to actual expenses, then make changes where necessary to achieve your goals.</w:t>
      </w:r>
    </w:p>
    <w:p w:rsidR="005E70D4" w:rsidRPr="00A628DF" w:rsidRDefault="005E70D4" w:rsidP="005E70D4">
      <w:pPr>
        <w:rPr>
          <w:b/>
          <w:sz w:val="22"/>
        </w:rPr>
      </w:pPr>
    </w:p>
    <w:p w:rsidR="005E70D4" w:rsidRPr="00A628DF" w:rsidRDefault="005E70D4" w:rsidP="005E70D4">
      <w:pPr>
        <w:rPr>
          <w:sz w:val="22"/>
        </w:rPr>
      </w:pPr>
      <w:r w:rsidRPr="00A628DF">
        <w:rPr>
          <w:b/>
          <w:sz w:val="22"/>
        </w:rPr>
        <w:t>Budgeting the Better Way</w:t>
      </w:r>
      <w:r w:rsidRPr="00A628DF">
        <w:rPr>
          <w:sz w:val="22"/>
        </w:rPr>
        <w:t>.  This is a budgeting process where you pay the Lord first, and yourself second, then pay your bills.  This makes paying yourself a higher priority.</w:t>
      </w:r>
    </w:p>
    <w:p w:rsidR="005E70D4" w:rsidRPr="00A628DF" w:rsidRDefault="005E70D4" w:rsidP="005E70D4">
      <w:pPr>
        <w:rPr>
          <w:b/>
          <w:sz w:val="22"/>
        </w:rPr>
      </w:pPr>
    </w:p>
    <w:p w:rsidR="005E70D4" w:rsidRPr="00A628DF" w:rsidRDefault="005E70D4" w:rsidP="005E70D4">
      <w:pPr>
        <w:rPr>
          <w:sz w:val="22"/>
        </w:rPr>
      </w:pPr>
      <w:r w:rsidRPr="00A628DF">
        <w:rPr>
          <w:b/>
          <w:sz w:val="22"/>
        </w:rPr>
        <w:t>Budgeting the Old Way</w:t>
      </w:r>
      <w:r w:rsidRPr="00A628DF">
        <w:rPr>
          <w:sz w:val="22"/>
        </w:rPr>
        <w:t>.  This is a budgeting process where whatever was left at the end of the month went into savings.  The challenge is that there is never anything left at the end of the month.</w:t>
      </w:r>
    </w:p>
    <w:p w:rsidR="005E70D4" w:rsidRPr="00A628DF" w:rsidRDefault="005E70D4" w:rsidP="005E70D4">
      <w:pPr>
        <w:rPr>
          <w:b/>
          <w:sz w:val="22"/>
        </w:rPr>
      </w:pPr>
    </w:p>
    <w:p w:rsidR="005E70D4" w:rsidRPr="00A628DF" w:rsidRDefault="005E70D4" w:rsidP="005E70D4">
      <w:pPr>
        <w:rPr>
          <w:sz w:val="22"/>
        </w:rPr>
      </w:pPr>
      <w:r w:rsidRPr="00A628DF">
        <w:rPr>
          <w:b/>
          <w:sz w:val="22"/>
        </w:rPr>
        <w:t>Computer Software budgeting method</w:t>
      </w:r>
      <w:r w:rsidRPr="00A628DF">
        <w:rPr>
          <w:sz w:val="22"/>
        </w:rPr>
        <w:t xml:space="preserve">.  This process uses commercially available budgeting software such as such as Mint.com (free), Quicken, </w:t>
      </w:r>
      <w:proofErr w:type="spellStart"/>
      <w:r w:rsidRPr="00A628DF">
        <w:rPr>
          <w:sz w:val="22"/>
        </w:rPr>
        <w:t>Mvelopes</w:t>
      </w:r>
      <w:proofErr w:type="spellEnd"/>
      <w:r w:rsidRPr="00A628DF">
        <w:rPr>
          <w:sz w:val="22"/>
        </w:rPr>
        <w:t>, or others.  Determine your gross salary and take home each month after taxes and other deductions, determine spending by category, and budget each category.  Work to within your budget for each spending category.  You will obtain receipts and credit card information directly via internet from financial institutions.</w:t>
      </w:r>
    </w:p>
    <w:p w:rsidR="005E70D4" w:rsidRPr="00A628DF" w:rsidRDefault="005E70D4" w:rsidP="005E70D4">
      <w:pPr>
        <w:rPr>
          <w:b/>
          <w:sz w:val="22"/>
        </w:rPr>
      </w:pPr>
    </w:p>
    <w:p w:rsidR="005E70D4" w:rsidRPr="00A628DF" w:rsidRDefault="005E70D4" w:rsidP="005E70D4">
      <w:pPr>
        <w:rPr>
          <w:sz w:val="22"/>
        </w:rPr>
      </w:pPr>
      <w:r w:rsidRPr="00A628DF">
        <w:rPr>
          <w:b/>
          <w:sz w:val="22"/>
        </w:rPr>
        <w:t>Current ratio</w:t>
      </w:r>
      <w:r w:rsidRPr="00A628DF">
        <w:rPr>
          <w:sz w:val="22"/>
        </w:rPr>
        <w:t>.  This is your monetary assets divided by your current liabilities.  This ratio tells you how many times you could pay off your current liabilities with your liquid cash on hand.</w:t>
      </w:r>
    </w:p>
    <w:p w:rsidR="005E70D4" w:rsidRPr="00A628DF" w:rsidRDefault="005E70D4" w:rsidP="005E70D4">
      <w:pPr>
        <w:rPr>
          <w:b/>
          <w:sz w:val="22"/>
        </w:rPr>
      </w:pPr>
    </w:p>
    <w:p w:rsidR="005E70D4" w:rsidRPr="00A628DF" w:rsidRDefault="005E70D4" w:rsidP="005E70D4">
      <w:pPr>
        <w:rPr>
          <w:sz w:val="22"/>
        </w:rPr>
      </w:pPr>
      <w:r w:rsidRPr="00A628DF">
        <w:rPr>
          <w:b/>
          <w:sz w:val="22"/>
        </w:rPr>
        <w:t>Debt ratio</w:t>
      </w:r>
      <w:r w:rsidRPr="00A628DF">
        <w:rPr>
          <w:sz w:val="22"/>
        </w:rPr>
        <w:t xml:space="preserve">.  This is your total liabilities divided by your total assets.  This ratio tells you whether you could </w:t>
      </w:r>
      <w:proofErr w:type="spellStart"/>
      <w:r w:rsidRPr="00A628DF">
        <w:rPr>
          <w:sz w:val="22"/>
        </w:rPr>
        <w:t>payoff</w:t>
      </w:r>
      <w:proofErr w:type="spellEnd"/>
      <w:r w:rsidRPr="00A628DF">
        <w:rPr>
          <w:sz w:val="22"/>
        </w:rPr>
        <w:t xml:space="preserve"> all your liabilities if you liquidated all your assets.  This represents the percentage of your assets financed with borrowing.</w:t>
      </w:r>
    </w:p>
    <w:p w:rsidR="005E70D4" w:rsidRPr="00A628DF" w:rsidRDefault="005E70D4" w:rsidP="005E70D4">
      <w:pPr>
        <w:rPr>
          <w:b/>
          <w:sz w:val="22"/>
        </w:rPr>
      </w:pPr>
    </w:p>
    <w:p w:rsidR="005E70D4" w:rsidRPr="00A628DF" w:rsidRDefault="005E70D4" w:rsidP="005E70D4">
      <w:pPr>
        <w:rPr>
          <w:sz w:val="22"/>
        </w:rPr>
      </w:pPr>
      <w:r w:rsidRPr="00A628DF">
        <w:rPr>
          <w:b/>
          <w:sz w:val="22"/>
        </w:rPr>
        <w:t>Depreciating assets</w:t>
      </w:r>
      <w:r w:rsidRPr="00A628DF">
        <w:rPr>
          <w:sz w:val="22"/>
        </w:rPr>
        <w:t xml:space="preserve">.  These are assets which depreciate.  Often, the minute you take ownership of these assets, i.e. drive these assets off the car lot, they drop in value.  </w:t>
      </w:r>
    </w:p>
    <w:p w:rsidR="005E70D4" w:rsidRPr="00A628DF" w:rsidRDefault="005E70D4" w:rsidP="005E70D4">
      <w:pPr>
        <w:rPr>
          <w:b/>
          <w:sz w:val="22"/>
        </w:rPr>
      </w:pPr>
    </w:p>
    <w:p w:rsidR="005E70D4" w:rsidRPr="00A628DF" w:rsidRDefault="005E70D4" w:rsidP="005E70D4">
      <w:pPr>
        <w:rPr>
          <w:sz w:val="22"/>
        </w:rPr>
      </w:pPr>
      <w:r w:rsidRPr="00A628DF">
        <w:rPr>
          <w:b/>
          <w:sz w:val="22"/>
        </w:rPr>
        <w:t>DNAH-</w:t>
      </w:r>
      <w:proofErr w:type="spellStart"/>
      <w:r w:rsidRPr="00A628DF">
        <w:rPr>
          <w:b/>
          <w:sz w:val="22"/>
        </w:rPr>
        <w:t>ial</w:t>
      </w:r>
      <w:proofErr w:type="spellEnd"/>
      <w:r w:rsidRPr="00A628DF">
        <w:rPr>
          <w:b/>
          <w:sz w:val="22"/>
        </w:rPr>
        <w:t xml:space="preserve"> Budgeting Method</w:t>
      </w:r>
      <w:r w:rsidRPr="00A628DF">
        <w:rPr>
          <w:sz w:val="22"/>
        </w:rPr>
        <w:t xml:space="preserve">.  This is a method many people use.  It stands for DNAH </w:t>
      </w:r>
      <w:proofErr w:type="spellStart"/>
      <w:r w:rsidRPr="00A628DF">
        <w:rPr>
          <w:sz w:val="22"/>
        </w:rPr>
        <w:t>ial</w:t>
      </w:r>
      <w:proofErr w:type="spellEnd"/>
      <w:r w:rsidRPr="00A628DF">
        <w:rPr>
          <w:sz w:val="22"/>
        </w:rPr>
        <w:t xml:space="preserve"> - Do nothing and hope.  It is not recommended.</w:t>
      </w:r>
    </w:p>
    <w:p w:rsidR="005E70D4" w:rsidRPr="00A628DF" w:rsidRDefault="005E70D4" w:rsidP="005E70D4">
      <w:pPr>
        <w:rPr>
          <w:b/>
          <w:sz w:val="22"/>
        </w:rPr>
      </w:pPr>
    </w:p>
    <w:p w:rsidR="005E70D4" w:rsidRPr="00A628DF" w:rsidRDefault="005E70D4" w:rsidP="005E70D4">
      <w:pPr>
        <w:rPr>
          <w:sz w:val="22"/>
        </w:rPr>
      </w:pPr>
      <w:r w:rsidRPr="00A628DF">
        <w:rPr>
          <w:b/>
          <w:sz w:val="22"/>
        </w:rPr>
        <w:t>Envelope budgeting method</w:t>
      </w:r>
      <w:r w:rsidRPr="00A628DF">
        <w:rPr>
          <w:sz w:val="22"/>
        </w:rPr>
        <w:t>.  A process of budgeting where you prepare divide spending each month into categories, create envelopes for each category of spending, and once a bill comes, take the money from the corresponding envelope and pay the bill.</w:t>
      </w:r>
    </w:p>
    <w:p w:rsidR="005E70D4" w:rsidRPr="00A628DF" w:rsidRDefault="005E70D4" w:rsidP="005E70D4">
      <w:pPr>
        <w:rPr>
          <w:sz w:val="22"/>
        </w:rPr>
      </w:pPr>
      <w:r w:rsidRPr="00A628DF">
        <w:rPr>
          <w:b/>
          <w:sz w:val="22"/>
        </w:rPr>
        <w:t>Expenses.</w:t>
      </w:r>
      <w:r w:rsidRPr="00A628DF">
        <w:rPr>
          <w:sz w:val="22"/>
        </w:rPr>
        <w:t xml:space="preserve">  This is </w:t>
      </w:r>
      <w:proofErr w:type="gramStart"/>
      <w:r w:rsidRPr="00A628DF">
        <w:rPr>
          <w:sz w:val="22"/>
        </w:rPr>
        <w:t>where  your</w:t>
      </w:r>
      <w:proofErr w:type="gramEnd"/>
      <w:r w:rsidRPr="00A628DF">
        <w:rPr>
          <w:sz w:val="22"/>
        </w:rPr>
        <w:t xml:space="preserve"> money goes.  There are two types of expenses: fixed expenses, which are expenses you don’t directly control; and variable expenses, which are expenses you can control.</w:t>
      </w:r>
    </w:p>
    <w:p w:rsidR="005E70D4" w:rsidRPr="00A628DF" w:rsidRDefault="005E70D4" w:rsidP="005E70D4">
      <w:pPr>
        <w:rPr>
          <w:b/>
          <w:sz w:val="22"/>
        </w:rPr>
      </w:pPr>
    </w:p>
    <w:p w:rsidR="005E70D4" w:rsidRPr="00A628DF" w:rsidRDefault="005E70D4" w:rsidP="005E70D4">
      <w:pPr>
        <w:rPr>
          <w:sz w:val="22"/>
        </w:rPr>
      </w:pPr>
      <w:r w:rsidRPr="00A628DF">
        <w:rPr>
          <w:b/>
          <w:sz w:val="22"/>
        </w:rPr>
        <w:t>Financial Ratios</w:t>
      </w:r>
      <w:r w:rsidRPr="00A628DF">
        <w:rPr>
          <w:sz w:val="22"/>
        </w:rPr>
        <w:t>.  These are ratios that can help you to analyze your spending.</w:t>
      </w:r>
    </w:p>
    <w:p w:rsidR="005E70D4" w:rsidRPr="00A628DF" w:rsidRDefault="005E70D4" w:rsidP="005E70D4">
      <w:pPr>
        <w:rPr>
          <w:b/>
          <w:sz w:val="22"/>
        </w:rPr>
      </w:pPr>
    </w:p>
    <w:p w:rsidR="005E70D4" w:rsidRPr="00A628DF" w:rsidRDefault="005E70D4" w:rsidP="005E70D4">
      <w:pPr>
        <w:rPr>
          <w:sz w:val="22"/>
        </w:rPr>
      </w:pPr>
      <w:r w:rsidRPr="00A628DF">
        <w:rPr>
          <w:b/>
          <w:sz w:val="22"/>
        </w:rPr>
        <w:t>Gross Savings Ratio</w:t>
      </w:r>
      <w:r w:rsidRPr="00A628DF">
        <w:rPr>
          <w:sz w:val="22"/>
        </w:rPr>
        <w:t>.  This is your income for savings divided by your gross income.  This ratio tells you what proportion of your total income is being saved.</w:t>
      </w:r>
    </w:p>
    <w:p w:rsidR="005E70D4" w:rsidRPr="00A628DF" w:rsidRDefault="005E70D4" w:rsidP="005E70D4">
      <w:pPr>
        <w:rPr>
          <w:b/>
          <w:sz w:val="22"/>
        </w:rPr>
      </w:pPr>
    </w:p>
    <w:p w:rsidR="005E70D4" w:rsidRPr="00A628DF" w:rsidRDefault="005E70D4" w:rsidP="005E70D4">
      <w:pPr>
        <w:rPr>
          <w:sz w:val="22"/>
        </w:rPr>
      </w:pPr>
      <w:r w:rsidRPr="00A628DF">
        <w:rPr>
          <w:b/>
          <w:sz w:val="22"/>
        </w:rPr>
        <w:t xml:space="preserve">Housing. </w:t>
      </w:r>
      <w:r w:rsidRPr="00A628DF">
        <w:rPr>
          <w:sz w:val="22"/>
        </w:rPr>
        <w:t xml:space="preserve"> These are appreciating tangible assets, such as land, dwellings, vacation home, or rental property used for personal goals or capital income.</w:t>
      </w:r>
    </w:p>
    <w:p w:rsidR="005E70D4" w:rsidRPr="00A628DF" w:rsidRDefault="005E70D4" w:rsidP="005E70D4">
      <w:pPr>
        <w:rPr>
          <w:b/>
          <w:sz w:val="22"/>
        </w:rPr>
      </w:pPr>
    </w:p>
    <w:p w:rsidR="005E70D4" w:rsidRPr="00A628DF" w:rsidRDefault="005E70D4" w:rsidP="005E70D4">
      <w:pPr>
        <w:rPr>
          <w:sz w:val="22"/>
        </w:rPr>
      </w:pPr>
      <w:r w:rsidRPr="00A628DF">
        <w:rPr>
          <w:b/>
          <w:sz w:val="22"/>
        </w:rPr>
        <w:t>Income Statement (personal).</w:t>
      </w:r>
      <w:r w:rsidRPr="00A628DF">
        <w:rPr>
          <w:sz w:val="22"/>
        </w:rPr>
        <w:t xml:space="preserve">  This is a financial record your inflows and outflows of cash.  It is on a cash basis.  The statement is based entirely on actual cash flows, not accruals.</w:t>
      </w:r>
    </w:p>
    <w:p w:rsidR="005E70D4" w:rsidRPr="00A628DF" w:rsidRDefault="005E70D4" w:rsidP="005E70D4">
      <w:pPr>
        <w:rPr>
          <w:b/>
          <w:sz w:val="22"/>
        </w:rPr>
      </w:pPr>
    </w:p>
    <w:p w:rsidR="005E70D4" w:rsidRPr="00A628DF" w:rsidRDefault="005E70D4" w:rsidP="005E70D4">
      <w:pPr>
        <w:rPr>
          <w:sz w:val="22"/>
        </w:rPr>
      </w:pPr>
      <w:r w:rsidRPr="00A628DF">
        <w:rPr>
          <w:b/>
          <w:sz w:val="22"/>
        </w:rPr>
        <w:t>Income-consuming assets</w:t>
      </w:r>
      <w:r w:rsidRPr="00A628DF">
        <w:rPr>
          <w:sz w:val="22"/>
        </w:rPr>
        <w:t xml:space="preserve">.  These are assets perhaps listed above which require a constant infusion of cash to keep operative.  </w:t>
      </w:r>
    </w:p>
    <w:p w:rsidR="005E70D4" w:rsidRPr="00A628DF" w:rsidRDefault="005E70D4" w:rsidP="005E70D4">
      <w:pPr>
        <w:rPr>
          <w:b/>
          <w:sz w:val="22"/>
        </w:rPr>
      </w:pPr>
    </w:p>
    <w:p w:rsidR="005E70D4" w:rsidRPr="00A628DF" w:rsidRDefault="005E70D4" w:rsidP="005E70D4">
      <w:pPr>
        <w:rPr>
          <w:sz w:val="22"/>
        </w:rPr>
      </w:pPr>
      <w:r w:rsidRPr="00A628DF">
        <w:rPr>
          <w:b/>
          <w:sz w:val="22"/>
        </w:rPr>
        <w:t>Income-generating assets</w:t>
      </w:r>
      <w:r w:rsidRPr="00A628DF">
        <w:rPr>
          <w:sz w:val="22"/>
        </w:rPr>
        <w:t xml:space="preserve">.  These are the best type of assets.  These assets generate income or capital gains which may eventually allow you to have income without your having to work.  </w:t>
      </w:r>
    </w:p>
    <w:p w:rsidR="005E70D4" w:rsidRPr="00A628DF" w:rsidRDefault="005E70D4" w:rsidP="005E70D4">
      <w:pPr>
        <w:rPr>
          <w:b/>
          <w:sz w:val="22"/>
        </w:rPr>
      </w:pPr>
    </w:p>
    <w:p w:rsidR="005E70D4" w:rsidRPr="00A628DF" w:rsidRDefault="005E70D4" w:rsidP="005E70D4">
      <w:pPr>
        <w:rPr>
          <w:sz w:val="22"/>
        </w:rPr>
      </w:pPr>
      <w:r w:rsidRPr="00A628DF">
        <w:rPr>
          <w:b/>
          <w:sz w:val="22"/>
        </w:rPr>
        <w:t>Investment Assets</w:t>
      </w:r>
      <w:r w:rsidRPr="00A628DF">
        <w:rPr>
          <w:sz w:val="22"/>
        </w:rPr>
        <w:t>.  These assets include stocks, bonds, mutual funds that are invested for the future.  These are also income-producing assets used to accumulate wealth to satisfy specific goals.</w:t>
      </w:r>
    </w:p>
    <w:p w:rsidR="005E70D4" w:rsidRPr="00A628DF" w:rsidRDefault="005E70D4" w:rsidP="005E70D4">
      <w:pPr>
        <w:rPr>
          <w:b/>
          <w:sz w:val="22"/>
        </w:rPr>
      </w:pPr>
    </w:p>
    <w:p w:rsidR="005E70D4" w:rsidRPr="00A628DF" w:rsidRDefault="005E70D4" w:rsidP="005E70D4">
      <w:pPr>
        <w:rPr>
          <w:sz w:val="22"/>
        </w:rPr>
      </w:pPr>
      <w:r w:rsidRPr="00A628DF">
        <w:rPr>
          <w:b/>
          <w:sz w:val="22"/>
        </w:rPr>
        <w:t>Liabilities.</w:t>
      </w:r>
      <w:r w:rsidRPr="00A628DF">
        <w:rPr>
          <w:sz w:val="22"/>
        </w:rPr>
        <w:t xml:space="preserve">  This is what you owe to others.  Liabilities come in two major forms:  current liabilities, liabilities that must be paid-off within the next year, and long-term liabilities, liabilities that extend beyond one year.</w:t>
      </w:r>
    </w:p>
    <w:p w:rsidR="005E70D4" w:rsidRPr="00A628DF" w:rsidRDefault="005E70D4" w:rsidP="005E70D4">
      <w:pPr>
        <w:rPr>
          <w:b/>
          <w:sz w:val="22"/>
        </w:rPr>
      </w:pPr>
    </w:p>
    <w:p w:rsidR="005E70D4" w:rsidRPr="00A628DF" w:rsidRDefault="005E70D4" w:rsidP="005E70D4">
      <w:pPr>
        <w:rPr>
          <w:sz w:val="22"/>
        </w:rPr>
      </w:pPr>
      <w:r w:rsidRPr="00A628DF">
        <w:rPr>
          <w:b/>
          <w:sz w:val="22"/>
        </w:rPr>
        <w:t>Long-term Debt Coverage ratio</w:t>
      </w:r>
      <w:r w:rsidRPr="00A628DF">
        <w:rPr>
          <w:sz w:val="22"/>
        </w:rPr>
        <w:t>.  This is your income available for living expenses divided by long-term debt payments.  This ratio tells how long you could make monthly payments on your debt based on the amount of money you have available for living expenses (which is wages less taxes).  The inverse of this ratio is the Debt Service ratio.</w:t>
      </w:r>
    </w:p>
    <w:p w:rsidR="005E70D4" w:rsidRPr="00A628DF" w:rsidRDefault="005E70D4" w:rsidP="005E70D4">
      <w:pPr>
        <w:rPr>
          <w:b/>
          <w:sz w:val="22"/>
        </w:rPr>
      </w:pPr>
    </w:p>
    <w:p w:rsidR="005E70D4" w:rsidRPr="00A628DF" w:rsidRDefault="005E70D4" w:rsidP="005E70D4">
      <w:pPr>
        <w:rPr>
          <w:sz w:val="22"/>
        </w:rPr>
      </w:pPr>
      <w:r w:rsidRPr="00A628DF">
        <w:rPr>
          <w:b/>
          <w:sz w:val="22"/>
        </w:rPr>
        <w:t>Monetary (or Current) Assets</w:t>
      </w:r>
      <w:r w:rsidRPr="00A628DF">
        <w:rPr>
          <w:sz w:val="22"/>
        </w:rPr>
        <w:t>.  This is cash or other assets that can be easily converted into cash.  These may be also income-producing assets.  They provide necessary liquidity in case of an emergency.</w:t>
      </w:r>
    </w:p>
    <w:p w:rsidR="005E70D4" w:rsidRPr="00A628DF" w:rsidRDefault="005E70D4" w:rsidP="005E70D4">
      <w:pPr>
        <w:rPr>
          <w:b/>
          <w:sz w:val="22"/>
        </w:rPr>
      </w:pPr>
    </w:p>
    <w:p w:rsidR="005E70D4" w:rsidRPr="00A628DF" w:rsidRDefault="005E70D4" w:rsidP="005E70D4">
      <w:pPr>
        <w:rPr>
          <w:sz w:val="22"/>
        </w:rPr>
      </w:pPr>
      <w:r w:rsidRPr="00A628DF">
        <w:rPr>
          <w:b/>
          <w:sz w:val="22"/>
        </w:rPr>
        <w:t>Month’s Living Expenses Covered ratio</w:t>
      </w:r>
      <w:r w:rsidRPr="00A628DF">
        <w:rPr>
          <w:sz w:val="22"/>
        </w:rPr>
        <w:t>.  This is your monetary assets divided by your monthly living expenses.  This ratio tells you how many months you could survive in the event of the loss of all current income.  Your living expenses do not include charitable contributions, taxes or savings.</w:t>
      </w:r>
    </w:p>
    <w:p w:rsidR="005E70D4" w:rsidRPr="00A628DF" w:rsidRDefault="005E70D4" w:rsidP="005E70D4">
      <w:pPr>
        <w:rPr>
          <w:b/>
          <w:sz w:val="22"/>
        </w:rPr>
      </w:pPr>
    </w:p>
    <w:p w:rsidR="005E70D4" w:rsidRPr="00A628DF" w:rsidRDefault="005E70D4" w:rsidP="005E70D4">
      <w:pPr>
        <w:rPr>
          <w:sz w:val="22"/>
        </w:rPr>
      </w:pPr>
      <w:r w:rsidRPr="00A628DF">
        <w:rPr>
          <w:b/>
          <w:sz w:val="22"/>
        </w:rPr>
        <w:t>Net worth or equity</w:t>
      </w:r>
      <w:r w:rsidRPr="00A628DF">
        <w:rPr>
          <w:sz w:val="22"/>
        </w:rPr>
        <w:t>.  This is the difference between your assets</w:t>
      </w:r>
      <w:proofErr w:type="gramStart"/>
      <w:r w:rsidRPr="00A628DF">
        <w:rPr>
          <w:sz w:val="22"/>
        </w:rPr>
        <w:t>,  the</w:t>
      </w:r>
      <w:proofErr w:type="gramEnd"/>
      <w:r w:rsidRPr="00A628DF">
        <w:rPr>
          <w:sz w:val="22"/>
        </w:rPr>
        <w:t xml:space="preserve"> things you own of value, and your liabilities, what you owe to others.</w:t>
      </w:r>
    </w:p>
    <w:p w:rsidR="005E70D4" w:rsidRPr="00A628DF" w:rsidRDefault="005E70D4" w:rsidP="005E70D4">
      <w:pPr>
        <w:rPr>
          <w:b/>
          <w:sz w:val="22"/>
        </w:rPr>
      </w:pPr>
    </w:p>
    <w:p w:rsidR="005E70D4" w:rsidRPr="00A628DF" w:rsidRDefault="005E70D4" w:rsidP="005E70D4">
      <w:pPr>
        <w:rPr>
          <w:sz w:val="22"/>
        </w:rPr>
      </w:pPr>
      <w:r w:rsidRPr="00A628DF">
        <w:rPr>
          <w:b/>
          <w:sz w:val="22"/>
        </w:rPr>
        <w:t>Personal Property</w:t>
      </w:r>
      <w:r w:rsidRPr="00A628DF">
        <w:rPr>
          <w:sz w:val="22"/>
        </w:rPr>
        <w:t>.  These are depreciating tangible assets, such as boats, furniture, clothing, etc.</w:t>
      </w:r>
    </w:p>
    <w:p w:rsidR="005E70D4" w:rsidRPr="00A628DF" w:rsidRDefault="005E70D4" w:rsidP="005E70D4">
      <w:pPr>
        <w:rPr>
          <w:b/>
          <w:sz w:val="22"/>
        </w:rPr>
      </w:pPr>
    </w:p>
    <w:p w:rsidR="005E70D4" w:rsidRPr="00A628DF" w:rsidRDefault="005E70D4" w:rsidP="005E70D4">
      <w:pPr>
        <w:rPr>
          <w:sz w:val="22"/>
        </w:rPr>
      </w:pPr>
      <w:r w:rsidRPr="00A628DF">
        <w:rPr>
          <w:b/>
          <w:sz w:val="22"/>
        </w:rPr>
        <w:t>Retirement plans</w:t>
      </w:r>
      <w:r w:rsidRPr="00A628DF">
        <w:rPr>
          <w:sz w:val="22"/>
        </w:rPr>
        <w:t>.  These are income-producing assets, such as pensions, IRAs, 401K,</w:t>
      </w:r>
      <w:r w:rsidR="004C4F62" w:rsidRPr="00A628DF">
        <w:rPr>
          <w:sz w:val="22"/>
        </w:rPr>
        <w:t xml:space="preserve"> Roths, SEPs. </w:t>
      </w:r>
      <w:r w:rsidRPr="00A628DF">
        <w:rPr>
          <w:sz w:val="22"/>
        </w:rPr>
        <w:t xml:space="preserve"> etc. by you or employer used to accumulate wealth for retirement.</w:t>
      </w:r>
    </w:p>
    <w:p w:rsidR="005E70D4" w:rsidRPr="00A628DF" w:rsidRDefault="005E70D4" w:rsidP="005E70D4">
      <w:pPr>
        <w:rPr>
          <w:b/>
          <w:sz w:val="22"/>
        </w:rPr>
      </w:pPr>
    </w:p>
    <w:p w:rsidR="005E70D4" w:rsidRPr="00A628DF" w:rsidRDefault="005E70D4" w:rsidP="005E70D4">
      <w:pPr>
        <w:rPr>
          <w:sz w:val="22"/>
        </w:rPr>
      </w:pPr>
      <w:r w:rsidRPr="00A628DF">
        <w:rPr>
          <w:b/>
          <w:sz w:val="22"/>
        </w:rPr>
        <w:t>Savings Ratio</w:t>
      </w:r>
      <w:r w:rsidRPr="00A628DF">
        <w:rPr>
          <w:sz w:val="22"/>
        </w:rPr>
        <w:t>.  This is your income for savings divided by your income available for living expenses.  This ratio tells you what proportion of your after-tax income is being saved.</w:t>
      </w:r>
    </w:p>
    <w:p w:rsidR="005E70D4" w:rsidRPr="00A628DF" w:rsidRDefault="005E70D4" w:rsidP="005E70D4">
      <w:pPr>
        <w:rPr>
          <w:b/>
          <w:sz w:val="22"/>
        </w:rPr>
      </w:pPr>
    </w:p>
    <w:p w:rsidR="005E70D4" w:rsidRPr="00A628DF" w:rsidRDefault="005E70D4" w:rsidP="005E70D4">
      <w:pPr>
        <w:rPr>
          <w:sz w:val="22"/>
        </w:rPr>
      </w:pPr>
      <w:r w:rsidRPr="00A628DF">
        <w:rPr>
          <w:b/>
          <w:sz w:val="22"/>
        </w:rPr>
        <w:t>Spreadsheet budgeting method.</w:t>
      </w:r>
      <w:r w:rsidRPr="00A628DF">
        <w:rPr>
          <w:sz w:val="22"/>
        </w:rPr>
        <w:t xml:space="preserve">  Using a computer and spreadsheets, determine your gross salary and take home each month after taxes and other deductions.  Determine spending by categories (rows) and dates (columns), and budget for each category.  As bills come in, input the spending on each date (column) and row (category).</w:t>
      </w:r>
    </w:p>
    <w:p w:rsidR="001B4268" w:rsidRPr="00A628DF" w:rsidRDefault="001B4268" w:rsidP="009E1DE5">
      <w:pPr>
        <w:widowControl w:val="0"/>
        <w:rPr>
          <w:sz w:val="22"/>
        </w:rPr>
      </w:pPr>
    </w:p>
    <w:sectPr w:rsidR="001B4268" w:rsidRPr="00A628DF" w:rsidSect="009E1DE5">
      <w:pgSz w:w="12240" w:h="15840"/>
      <w:pgMar w:top="1008" w:right="1152" w:bottom="1008"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6125"/>
    <w:rsid w:val="000375F5"/>
    <w:rsid w:val="00043B39"/>
    <w:rsid w:val="00045187"/>
    <w:rsid w:val="00053F05"/>
    <w:rsid w:val="0005656A"/>
    <w:rsid w:val="000679D6"/>
    <w:rsid w:val="00093C2E"/>
    <w:rsid w:val="000941E9"/>
    <w:rsid w:val="0009799A"/>
    <w:rsid w:val="000B146B"/>
    <w:rsid w:val="000C0190"/>
    <w:rsid w:val="000D2CBA"/>
    <w:rsid w:val="000E7F0A"/>
    <w:rsid w:val="00102B39"/>
    <w:rsid w:val="001177B9"/>
    <w:rsid w:val="00171A95"/>
    <w:rsid w:val="00186BC2"/>
    <w:rsid w:val="001B4268"/>
    <w:rsid w:val="001D2A3C"/>
    <w:rsid w:val="001F1250"/>
    <w:rsid w:val="001F73AE"/>
    <w:rsid w:val="00206FE2"/>
    <w:rsid w:val="00224D8D"/>
    <w:rsid w:val="002271AA"/>
    <w:rsid w:val="00231863"/>
    <w:rsid w:val="0024362B"/>
    <w:rsid w:val="00245901"/>
    <w:rsid w:val="0028068C"/>
    <w:rsid w:val="003075B1"/>
    <w:rsid w:val="00307CC8"/>
    <w:rsid w:val="0031528A"/>
    <w:rsid w:val="00333898"/>
    <w:rsid w:val="0034056E"/>
    <w:rsid w:val="00386D80"/>
    <w:rsid w:val="003D36DB"/>
    <w:rsid w:val="004168D7"/>
    <w:rsid w:val="004234BF"/>
    <w:rsid w:val="004424C5"/>
    <w:rsid w:val="00457B8E"/>
    <w:rsid w:val="00457D2A"/>
    <w:rsid w:val="00485733"/>
    <w:rsid w:val="00494B43"/>
    <w:rsid w:val="00496D68"/>
    <w:rsid w:val="004B343D"/>
    <w:rsid w:val="004C4F62"/>
    <w:rsid w:val="00555E3E"/>
    <w:rsid w:val="00560C61"/>
    <w:rsid w:val="00591E77"/>
    <w:rsid w:val="00594803"/>
    <w:rsid w:val="00597A8B"/>
    <w:rsid w:val="005B28F6"/>
    <w:rsid w:val="005C7805"/>
    <w:rsid w:val="005E70D4"/>
    <w:rsid w:val="00600EE2"/>
    <w:rsid w:val="00612EF2"/>
    <w:rsid w:val="006344BC"/>
    <w:rsid w:val="006A3CD0"/>
    <w:rsid w:val="006B3E34"/>
    <w:rsid w:val="006D763F"/>
    <w:rsid w:val="00721DCE"/>
    <w:rsid w:val="007267FD"/>
    <w:rsid w:val="007315E9"/>
    <w:rsid w:val="00750131"/>
    <w:rsid w:val="007574DD"/>
    <w:rsid w:val="0077593B"/>
    <w:rsid w:val="00777421"/>
    <w:rsid w:val="00787FB2"/>
    <w:rsid w:val="007C3348"/>
    <w:rsid w:val="007F5417"/>
    <w:rsid w:val="008026E9"/>
    <w:rsid w:val="00814914"/>
    <w:rsid w:val="0082244B"/>
    <w:rsid w:val="00857E6C"/>
    <w:rsid w:val="0086553A"/>
    <w:rsid w:val="008915C8"/>
    <w:rsid w:val="008A3BE7"/>
    <w:rsid w:val="008A6883"/>
    <w:rsid w:val="008B5D15"/>
    <w:rsid w:val="008C6E98"/>
    <w:rsid w:val="008D4E1C"/>
    <w:rsid w:val="008F3536"/>
    <w:rsid w:val="008F3FBA"/>
    <w:rsid w:val="009944C3"/>
    <w:rsid w:val="009C2924"/>
    <w:rsid w:val="009D2880"/>
    <w:rsid w:val="009E1DE5"/>
    <w:rsid w:val="00A161CB"/>
    <w:rsid w:val="00A247BB"/>
    <w:rsid w:val="00A254D9"/>
    <w:rsid w:val="00A33E56"/>
    <w:rsid w:val="00A52A6D"/>
    <w:rsid w:val="00A628DF"/>
    <w:rsid w:val="00A653F5"/>
    <w:rsid w:val="00A679DC"/>
    <w:rsid w:val="00A81B00"/>
    <w:rsid w:val="00A87C74"/>
    <w:rsid w:val="00AD6E85"/>
    <w:rsid w:val="00AF10D3"/>
    <w:rsid w:val="00B15ADB"/>
    <w:rsid w:val="00B600F3"/>
    <w:rsid w:val="00B6466B"/>
    <w:rsid w:val="00B936CC"/>
    <w:rsid w:val="00BA3F8A"/>
    <w:rsid w:val="00BB609E"/>
    <w:rsid w:val="00BD225E"/>
    <w:rsid w:val="00BD66DA"/>
    <w:rsid w:val="00C049D4"/>
    <w:rsid w:val="00C76F2B"/>
    <w:rsid w:val="00C80219"/>
    <w:rsid w:val="00C82ECC"/>
    <w:rsid w:val="00C8377E"/>
    <w:rsid w:val="00C902D4"/>
    <w:rsid w:val="00C922F3"/>
    <w:rsid w:val="00CA0E73"/>
    <w:rsid w:val="00CA5499"/>
    <w:rsid w:val="00CB0A6D"/>
    <w:rsid w:val="00CD45C1"/>
    <w:rsid w:val="00CE04FC"/>
    <w:rsid w:val="00CF380D"/>
    <w:rsid w:val="00D01C7A"/>
    <w:rsid w:val="00D32E76"/>
    <w:rsid w:val="00D34041"/>
    <w:rsid w:val="00D34B1D"/>
    <w:rsid w:val="00D91CDC"/>
    <w:rsid w:val="00DC1FFB"/>
    <w:rsid w:val="00DF1D38"/>
    <w:rsid w:val="00DF3545"/>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B0CEF"/>
    <w:rsid w:val="00FC2553"/>
    <w:rsid w:val="00FD41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CCAB4C"/>
  <w15:chartTrackingRefBased/>
  <w15:docId w15:val="{DAD5208A-6F59-496F-97A0-8A9091F0C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230423">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930</Words>
  <Characters>5304</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6222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9</cp:revision>
  <cp:lastPrinted>2012-01-25T16:18:00Z</cp:lastPrinted>
  <dcterms:created xsi:type="dcterms:W3CDTF">2015-07-20T17:59:00Z</dcterms:created>
  <dcterms:modified xsi:type="dcterms:W3CDTF">2020-01-28T17:04:00Z</dcterms:modified>
</cp:coreProperties>
</file>